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138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1545"/>
        <w:gridCol w:w="10875"/>
        <w:tblGridChange w:id="0">
          <w:tblGrid>
            <w:gridCol w:w="1410"/>
            <w:gridCol w:w="1545"/>
            <w:gridCol w:w="10875"/>
          </w:tblGrid>
        </w:tblGridChange>
      </w:tblGrid>
      <w:tr>
        <w:trPr>
          <w:cantSplit w:val="0"/>
          <w:trHeight w:val="640.9667968749999" w:hRule="atLeast"/>
          <w:tblHeader w:val="0"/>
        </w:trPr>
        <w:tc>
          <w:tcPr>
            <w:gridSpan w:val="3"/>
            <w:shd w:fill="6d9eeb" w:val="clear"/>
          </w:tcPr>
          <w:p w:rsidR="00000000" w:rsidDel="00000000" w:rsidP="00000000" w:rsidRDefault="00000000" w:rsidRPr="00000000" w14:paraId="00000002">
            <w:pPr>
              <w:pStyle w:val="Heading3"/>
              <w:widowControl w:val="0"/>
              <w:spacing w:line="240" w:lineRule="auto"/>
              <w:jc w:val="center"/>
              <w:rPr>
                <w:b w:val="1"/>
                <w:bCs w:val="1"/>
                <w:color w:val="ffffff"/>
              </w:rPr>
            </w:pPr>
            <w:bookmarkStart w:colFirst="0" w:colLast="0" w:name="_heading=h.q8ob1btd44kb" w:id="0"/>
            <w:bookmarkEnd w:id="0"/>
            <w:r w:rsidDel="00000000" w:rsidR="00000000" w:rsidRPr="00000000">
              <w:rPr>
                <w:b w:val="1"/>
                <w:bCs w:val="1"/>
                <w:color w:val="ffffff"/>
                <w:rtl w:val="0"/>
              </w:rPr>
              <w:t xml:space="preserve">Big Ideas</w:t>
            </w:r>
          </w:p>
        </w:tc>
      </w:tr>
      <w:tr>
        <w:trPr>
          <w:cantSplit w:val="0"/>
          <w:tblHeader w:val="0"/>
        </w:trPr>
        <w:tc>
          <w:tcPr>
            <w:shd w:fill="6d9eeb" w:val="clear"/>
          </w:tcPr>
          <w:p w:rsidR="00000000" w:rsidDel="00000000" w:rsidP="00000000" w:rsidRDefault="00000000" w:rsidRPr="00000000" w14:paraId="00000005">
            <w:pPr>
              <w:widowControl w:val="0"/>
              <w:spacing w:line="240" w:lineRule="auto"/>
              <w:rPr>
                <w:color w:val="ffffff"/>
              </w:rPr>
            </w:pPr>
            <w:r w:rsidDel="00000000" w:rsidR="00000000" w:rsidRPr="00000000">
              <w:rPr>
                <w:rtl w:val="0"/>
              </w:rPr>
            </w:r>
          </w:p>
        </w:tc>
        <w:tc>
          <w:tcPr>
            <w:shd w:fill="6d9eeb" w:val="clear"/>
          </w:tcPr>
          <w:p w:rsidR="00000000" w:rsidDel="00000000" w:rsidP="00000000" w:rsidRDefault="00000000" w:rsidRPr="00000000" w14:paraId="00000006">
            <w:pPr>
              <w:widowControl w:val="0"/>
              <w:spacing w:line="240" w:lineRule="auto"/>
              <w:rPr>
                <w:b w:val="1"/>
                <w:bCs w:val="1"/>
                <w:color w:val="ffffff"/>
                <w:sz w:val="24"/>
                <w:szCs w:val="24"/>
              </w:rPr>
            </w:pPr>
            <w:r w:rsidDel="00000000" w:rsidR="00000000" w:rsidRPr="00000000">
              <w:rPr>
                <w:b w:val="1"/>
                <w:bCs w:val="1"/>
                <w:color w:val="ffffff"/>
                <w:sz w:val="24"/>
                <w:szCs w:val="24"/>
                <w:rtl w:val="0"/>
              </w:rPr>
              <w:t xml:space="preserve">Thread</w:t>
            </w:r>
          </w:p>
        </w:tc>
        <w:tc>
          <w:tcPr>
            <w:shd w:fill="6d9eeb" w:val="clear"/>
          </w:tcPr>
          <w:p w:rsidR="00000000" w:rsidDel="00000000" w:rsidP="00000000" w:rsidRDefault="00000000" w:rsidRPr="00000000" w14:paraId="00000007">
            <w:pPr>
              <w:widowControl w:val="0"/>
              <w:spacing w:line="240" w:lineRule="auto"/>
              <w:rPr>
                <w:b w:val="1"/>
                <w:bCs w:val="1"/>
                <w:color w:val="ffffff"/>
                <w:sz w:val="24"/>
                <w:szCs w:val="24"/>
              </w:rPr>
            </w:pPr>
            <w:r w:rsidDel="00000000" w:rsidR="00000000" w:rsidRPr="00000000">
              <w:rPr>
                <w:b w:val="1"/>
                <w:bCs w:val="1"/>
                <w:color w:val="ffffff"/>
                <w:sz w:val="24"/>
                <w:szCs w:val="24"/>
                <w:rtl w:val="0"/>
              </w:rPr>
              <w:t xml:space="preserve">Description</w:t>
            </w:r>
          </w:p>
        </w:tc>
      </w:tr>
      <w:tr>
        <w:trPr>
          <w:cantSplit w:val="0"/>
          <w:trHeight w:val="420" w:hRule="atLeast"/>
          <w:tblHeader w:val="0"/>
        </w:trPr>
        <w:tc>
          <w:tcPr>
            <w:vMerge w:val="restart"/>
            <w:shd w:fill="d9ead3" w:val="clear"/>
          </w:tcPr>
          <w:p w:rsidR="00000000" w:rsidDel="00000000" w:rsidP="00000000" w:rsidRDefault="00000000" w:rsidRPr="00000000" w14:paraId="00000008">
            <w:pPr>
              <w:widowControl w:val="0"/>
              <w:spacing w:line="240" w:lineRule="auto"/>
              <w:rPr>
                <w:b w:val="1"/>
                <w:bCs w:val="1"/>
              </w:rPr>
            </w:pPr>
            <w:r w:rsidDel="00000000" w:rsidR="00000000" w:rsidRPr="00000000">
              <w:rPr>
                <w:b w:val="1"/>
                <w:bCs w:val="1"/>
                <w:rtl w:val="0"/>
              </w:rPr>
              <w:t xml:space="preserve">Biology</w:t>
            </w:r>
          </w:p>
          <w:p w:rsidR="00000000" w:rsidDel="00000000" w:rsidP="00000000" w:rsidRDefault="00000000" w:rsidRPr="00000000" w14:paraId="00000009">
            <w:pPr>
              <w:widowControl w:val="0"/>
              <w:spacing w:line="240" w:lineRule="auto"/>
              <w:rPr>
                <w:b w:val="1"/>
                <w:bCs w:val="1"/>
              </w:rPr>
            </w:pPr>
            <w:r w:rsidDel="00000000" w:rsidR="00000000" w:rsidRPr="00000000">
              <w:rPr>
                <w:rtl w:val="0"/>
              </w:rPr>
            </w:r>
          </w:p>
          <w:p w:rsidR="00000000" w:rsidDel="00000000" w:rsidP="00000000" w:rsidRDefault="00000000" w:rsidRPr="00000000" w14:paraId="0000000A">
            <w:pPr>
              <w:widowControl w:val="0"/>
              <w:spacing w:line="240" w:lineRule="auto"/>
              <w:rPr>
                <w:b w:val="1"/>
                <w:bCs w:val="1"/>
              </w:rPr>
            </w:pPr>
            <w:r w:rsidDel="00000000" w:rsidR="00000000" w:rsidRPr="00000000">
              <w:rPr>
                <w:b w:val="1"/>
                <w:bCs w:val="1"/>
              </w:rPr>
              <w:drawing>
                <wp:inline distB="114300" distT="114300" distL="114300" distR="114300">
                  <wp:extent cx="762000" cy="685800"/>
                  <wp:effectExtent b="0" l="0" r="0" t="0"/>
                  <wp:docPr id="128"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762000" cy="6858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B">
            <w:pPr>
              <w:widowControl w:val="0"/>
              <w:spacing w:line="240" w:lineRule="auto"/>
              <w:rPr>
                <w:i w:val="1"/>
                <w:iCs w:val="1"/>
              </w:rPr>
            </w:pPr>
            <w:r w:rsidDel="00000000" w:rsidR="00000000" w:rsidRPr="00000000">
              <w:rPr>
                <w:i w:val="1"/>
                <w:iCs w:val="1"/>
                <w:rtl w:val="0"/>
              </w:rPr>
              <w:t xml:space="preserve">Animals, including humans </w:t>
            </w:r>
          </w:p>
        </w:tc>
        <w:tc>
          <w:tcPr/>
          <w:p w:rsidR="00000000" w:rsidDel="00000000" w:rsidP="00000000" w:rsidRDefault="00000000" w:rsidRPr="00000000" w14:paraId="0000000C">
            <w:pPr>
              <w:widowControl w:val="0"/>
              <w:spacing w:line="240" w:lineRule="auto"/>
              <w:rPr>
                <w:sz w:val="20"/>
                <w:szCs w:val="20"/>
              </w:rPr>
            </w:pPr>
            <w:r w:rsidDel="00000000" w:rsidR="00000000" w:rsidRPr="00000000">
              <w:rPr>
                <w:sz w:val="20"/>
                <w:szCs w:val="20"/>
                <w:rtl w:val="0"/>
              </w:rPr>
              <w:t xml:space="preserve">Pupils learn to identify and name common animals (fish, amphibians, reptiles, birds, and mammals), including their diets (carnivores, herbivores, omnivores), structures, and life cycles. They study the human body—its basic parts, senses, and functions—and understand that animals and humans need food, water, and air to survive.</w:t>
            </w:r>
          </w:p>
          <w:p w:rsidR="00000000" w:rsidDel="00000000" w:rsidP="00000000" w:rsidRDefault="00000000" w:rsidRPr="00000000" w14:paraId="0000000D">
            <w:pPr>
              <w:widowControl w:val="0"/>
              <w:spacing w:line="240" w:lineRule="auto"/>
              <w:rPr>
                <w:sz w:val="20"/>
                <w:szCs w:val="20"/>
              </w:rPr>
            </w:pPr>
            <w:r w:rsidDel="00000000" w:rsidR="00000000" w:rsidRPr="00000000">
              <w:rPr>
                <w:sz w:val="20"/>
                <w:szCs w:val="20"/>
                <w:rtl w:val="0"/>
              </w:rPr>
              <w:t xml:space="preserve">They explore nutrition, the role of skeletons and muscles, the digestive and circulatory systems, types of teeth, and how nutrients and water are transported. Students also learn about food chains, human development from birth to old age, and how exercise, diet, hygiene, drugs, and lifestyle affect body function.</w:t>
            </w:r>
          </w:p>
        </w:tc>
      </w:tr>
      <w:tr>
        <w:trPr>
          <w:cantSplit w:val="0"/>
          <w:trHeight w:val="420" w:hRule="atLeast"/>
          <w:tblHeader w:val="0"/>
        </w:trPr>
        <w:tc>
          <w:tcPr>
            <w:vMerge w:val="continue"/>
            <w:shd w:fill="d9ead3" w:val="clea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0F">
            <w:pPr>
              <w:widowControl w:val="0"/>
              <w:spacing w:line="240" w:lineRule="auto"/>
              <w:rPr>
                <w:i w:val="1"/>
                <w:iCs w:val="1"/>
              </w:rPr>
            </w:pPr>
            <w:r w:rsidDel="00000000" w:rsidR="00000000" w:rsidRPr="00000000">
              <w:rPr>
                <w:i w:val="1"/>
                <w:iCs w:val="1"/>
                <w:rtl w:val="0"/>
              </w:rPr>
              <w:t xml:space="preserve">Living things and their habitats</w:t>
            </w:r>
          </w:p>
        </w:tc>
        <w:tc>
          <w:tcPr/>
          <w:p w:rsidR="00000000" w:rsidDel="00000000" w:rsidP="00000000" w:rsidRDefault="00000000" w:rsidRPr="00000000" w14:paraId="00000010">
            <w:pPr>
              <w:widowControl w:val="0"/>
              <w:spacing w:line="240" w:lineRule="auto"/>
              <w:rPr>
                <w:sz w:val="20"/>
                <w:szCs w:val="20"/>
              </w:rPr>
            </w:pPr>
            <w:r w:rsidDel="00000000" w:rsidR="00000000" w:rsidRPr="00000000">
              <w:rPr>
                <w:sz w:val="20"/>
                <w:szCs w:val="20"/>
                <w:rtl w:val="0"/>
              </w:rPr>
              <w:t xml:space="preserve">Pupils learn to distinguish between living, dead, and non-living things and explore how living things depend on their habitats to meet their needs. They identify and classify plants and animals and study simple food chains. Learners group living things using classification keys, explore how environments change, and examine life cycles and reproduction in animals and plants. They also learn how and why living things are classified into broad groups based on shared characteristics.</w:t>
            </w:r>
          </w:p>
        </w:tc>
      </w:tr>
      <w:tr>
        <w:trPr>
          <w:cantSplit w:val="0"/>
          <w:trHeight w:val="420" w:hRule="atLeast"/>
          <w:tblHeader w:val="0"/>
        </w:trPr>
        <w:tc>
          <w:tcPr>
            <w:vMerge w:val="continue"/>
            <w:shd w:fill="d9ead3" w:val="clea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12">
            <w:pPr>
              <w:widowControl w:val="0"/>
              <w:spacing w:line="240" w:lineRule="auto"/>
              <w:rPr>
                <w:i w:val="1"/>
                <w:iCs w:val="1"/>
              </w:rPr>
            </w:pPr>
            <w:r w:rsidDel="00000000" w:rsidR="00000000" w:rsidRPr="00000000">
              <w:rPr>
                <w:i w:val="1"/>
                <w:iCs w:val="1"/>
                <w:rtl w:val="0"/>
              </w:rPr>
              <w:t xml:space="preserve">Plants</w:t>
            </w:r>
          </w:p>
        </w:tc>
        <w:tc>
          <w:tcPr/>
          <w:p w:rsidR="00000000" w:rsidDel="00000000" w:rsidP="00000000" w:rsidRDefault="00000000" w:rsidRPr="00000000" w14:paraId="00000013">
            <w:pPr>
              <w:widowControl w:val="0"/>
              <w:spacing w:line="240" w:lineRule="auto"/>
              <w:rPr>
                <w:sz w:val="20"/>
                <w:szCs w:val="20"/>
              </w:rPr>
            </w:pPr>
            <w:r w:rsidDel="00000000" w:rsidR="00000000" w:rsidRPr="00000000">
              <w:rPr>
                <w:sz w:val="20"/>
                <w:szCs w:val="20"/>
                <w:rtl w:val="0"/>
              </w:rPr>
              <w:t xml:space="preserve">Pupils learn how seeds and bulbs grow into mature plants. They explore what plants need to live and grow, the functions of different parts (roots, stems, leaves, flowers), how water is transported, and the role of flowers in reproduction, including pollination, seed formation, and dispersal.</w:t>
            </w:r>
          </w:p>
        </w:tc>
      </w:tr>
      <w:tr>
        <w:trPr>
          <w:cantSplit w:val="0"/>
          <w:trHeight w:val="420" w:hRule="atLeast"/>
          <w:tblHeader w:val="0"/>
        </w:trPr>
        <w:tc>
          <w:tcPr>
            <w:vMerge w:val="continue"/>
            <w:shd w:fill="d9ead3" w:val="clear"/>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15">
            <w:pPr>
              <w:widowControl w:val="0"/>
              <w:spacing w:line="240" w:lineRule="auto"/>
              <w:rPr>
                <w:i w:val="1"/>
                <w:iCs w:val="1"/>
              </w:rPr>
            </w:pPr>
            <w:r w:rsidDel="00000000" w:rsidR="00000000" w:rsidRPr="00000000">
              <w:rPr>
                <w:i w:val="1"/>
                <w:iCs w:val="1"/>
                <w:rtl w:val="0"/>
              </w:rPr>
              <w:t xml:space="preserve">Evolution &amp; Inheritance </w:t>
            </w:r>
          </w:p>
        </w:tc>
        <w:tc>
          <w:tcPr/>
          <w:p w:rsidR="00000000" w:rsidDel="00000000" w:rsidP="00000000" w:rsidRDefault="00000000" w:rsidRPr="00000000" w14:paraId="00000016">
            <w:pPr>
              <w:widowControl w:val="0"/>
              <w:spacing w:line="240" w:lineRule="auto"/>
              <w:rPr>
                <w:sz w:val="20"/>
                <w:szCs w:val="20"/>
              </w:rPr>
            </w:pPr>
            <w:r w:rsidDel="00000000" w:rsidR="00000000" w:rsidRPr="00000000">
              <w:rPr>
                <w:sz w:val="20"/>
                <w:szCs w:val="20"/>
                <w:rtl w:val="0"/>
              </w:rPr>
              <w:t xml:space="preserve">Pupils learn that living things change over time, that fossils show what lived on Earth millions of years ago, that offspring resemble but differ from their parents, and that animals and plants adapt to their environments—adaptations which can lead to evolution.</w:t>
            </w:r>
          </w:p>
          <w:p w:rsidR="00000000" w:rsidDel="00000000" w:rsidP="00000000" w:rsidRDefault="00000000" w:rsidRPr="00000000" w14:paraId="00000017">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18">
            <w:pPr>
              <w:widowControl w:val="0"/>
              <w:spacing w:line="240" w:lineRule="auto"/>
              <w:rPr>
                <w:sz w:val="20"/>
                <w:szCs w:val="20"/>
              </w:rPr>
            </w:pPr>
            <w:r w:rsidDel="00000000" w:rsidR="00000000" w:rsidRPr="00000000">
              <w:rPr>
                <w:rtl w:val="0"/>
              </w:rPr>
            </w:r>
          </w:p>
        </w:tc>
      </w:tr>
      <w:tr>
        <w:trPr>
          <w:cantSplit w:val="0"/>
          <w:trHeight w:val="420" w:hRule="atLeast"/>
          <w:tblHeader w:val="0"/>
        </w:trPr>
        <w:tc>
          <w:tcPr>
            <w:vMerge w:val="restart"/>
            <w:shd w:fill="fff2cc" w:val="clear"/>
          </w:tcPr>
          <w:p w:rsidR="00000000" w:rsidDel="00000000" w:rsidP="00000000" w:rsidRDefault="00000000" w:rsidRPr="00000000" w14:paraId="00000019">
            <w:pPr>
              <w:widowControl w:val="0"/>
              <w:spacing w:line="240" w:lineRule="auto"/>
              <w:rPr>
                <w:b w:val="1"/>
                <w:bCs w:val="1"/>
              </w:rPr>
            </w:pPr>
            <w:r w:rsidDel="00000000" w:rsidR="00000000" w:rsidRPr="00000000">
              <w:rPr>
                <w:b w:val="1"/>
                <w:bCs w:val="1"/>
                <w:rtl w:val="0"/>
              </w:rPr>
              <w:t xml:space="preserve">Chemistry</w:t>
            </w:r>
          </w:p>
          <w:p w:rsidR="00000000" w:rsidDel="00000000" w:rsidP="00000000" w:rsidRDefault="00000000" w:rsidRPr="00000000" w14:paraId="0000001A">
            <w:pPr>
              <w:widowControl w:val="0"/>
              <w:spacing w:line="240" w:lineRule="auto"/>
              <w:rPr>
                <w:b w:val="1"/>
                <w:bCs w:val="1"/>
              </w:rPr>
            </w:pPr>
            <w:r w:rsidDel="00000000" w:rsidR="00000000" w:rsidRPr="00000000">
              <w:rPr>
                <w:rtl w:val="0"/>
              </w:rPr>
            </w:r>
          </w:p>
          <w:p w:rsidR="00000000" w:rsidDel="00000000" w:rsidP="00000000" w:rsidRDefault="00000000" w:rsidRPr="00000000" w14:paraId="0000001B">
            <w:pPr>
              <w:widowControl w:val="0"/>
              <w:spacing w:line="240" w:lineRule="auto"/>
              <w:rPr>
                <w:b w:val="1"/>
                <w:bCs w:val="1"/>
              </w:rPr>
            </w:pPr>
            <w:r w:rsidDel="00000000" w:rsidR="00000000" w:rsidRPr="00000000">
              <w:rPr>
                <w:b w:val="1"/>
                <w:bCs w:val="1"/>
              </w:rPr>
              <w:drawing>
                <wp:inline distB="114300" distT="114300" distL="114300" distR="114300">
                  <wp:extent cx="762000" cy="546100"/>
                  <wp:effectExtent b="0" l="0" r="0" t="0"/>
                  <wp:docPr id="130"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762000" cy="5461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C">
            <w:pPr>
              <w:widowControl w:val="0"/>
              <w:spacing w:line="240" w:lineRule="auto"/>
              <w:rPr>
                <w:i w:val="1"/>
                <w:iCs w:val="1"/>
              </w:rPr>
            </w:pPr>
            <w:r w:rsidDel="00000000" w:rsidR="00000000" w:rsidRPr="00000000">
              <w:rPr>
                <w:i w:val="1"/>
                <w:iCs w:val="1"/>
                <w:rtl w:val="0"/>
              </w:rPr>
              <w:t xml:space="preserve">Materials</w:t>
            </w:r>
          </w:p>
        </w:tc>
        <w:tc>
          <w:tcPr/>
          <w:p w:rsidR="00000000" w:rsidDel="00000000" w:rsidP="00000000" w:rsidRDefault="00000000" w:rsidRPr="00000000" w14:paraId="0000001D">
            <w:pPr>
              <w:widowControl w:val="0"/>
              <w:spacing w:line="240" w:lineRule="auto"/>
              <w:rPr>
                <w:sz w:val="20"/>
                <w:szCs w:val="20"/>
              </w:rPr>
            </w:pPr>
            <w:r w:rsidDel="00000000" w:rsidR="00000000" w:rsidRPr="00000000">
              <w:rPr>
                <w:sz w:val="20"/>
                <w:szCs w:val="20"/>
                <w:rtl w:val="0"/>
              </w:rPr>
              <w:t xml:space="preserve">Pupils learn to identify, name, and describe everyday materials and their physical properties, comparing their suitability for different uses. They explore how materials can change shape and investigate properties such as hardness, solubility, transparency, and conductivity. Learners study how materials dissolve, mix, and change state, how mixtures can be separated, and the difference between reversible and irreversible changes, including those that form new materials.</w:t>
            </w:r>
          </w:p>
          <w:p w:rsidR="00000000" w:rsidDel="00000000" w:rsidP="00000000" w:rsidRDefault="00000000" w:rsidRPr="00000000" w14:paraId="0000001E">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1F">
            <w:pPr>
              <w:widowControl w:val="0"/>
              <w:spacing w:line="240" w:lineRule="auto"/>
              <w:rPr>
                <w:sz w:val="20"/>
                <w:szCs w:val="20"/>
              </w:rPr>
            </w:pPr>
            <w:r w:rsidDel="00000000" w:rsidR="00000000" w:rsidRPr="00000000">
              <w:rPr>
                <w:rtl w:val="0"/>
              </w:rPr>
            </w:r>
          </w:p>
        </w:tc>
      </w:tr>
      <w:tr>
        <w:trPr>
          <w:cantSplit w:val="0"/>
          <w:trHeight w:val="420" w:hRule="atLeast"/>
          <w:tblHeader w:val="0"/>
        </w:trPr>
        <w:tc>
          <w:tcPr>
            <w:vMerge w:val="continue"/>
            <w:shd w:fill="fff2cc" w:val="clea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21">
            <w:pPr>
              <w:widowControl w:val="0"/>
              <w:spacing w:line="240" w:lineRule="auto"/>
              <w:rPr>
                <w:i w:val="1"/>
                <w:iCs w:val="1"/>
              </w:rPr>
            </w:pPr>
            <w:r w:rsidDel="00000000" w:rsidR="00000000" w:rsidRPr="00000000">
              <w:rPr>
                <w:i w:val="1"/>
                <w:iCs w:val="1"/>
                <w:rtl w:val="0"/>
              </w:rPr>
              <w:t xml:space="preserve">Rocks</w:t>
            </w:r>
          </w:p>
        </w:tc>
        <w:tc>
          <w:tcPr/>
          <w:p w:rsidR="00000000" w:rsidDel="00000000" w:rsidP="00000000" w:rsidRDefault="00000000" w:rsidRPr="00000000" w14:paraId="00000022">
            <w:pPr>
              <w:widowControl w:val="0"/>
              <w:spacing w:line="240" w:lineRule="auto"/>
              <w:rPr>
                <w:sz w:val="20"/>
                <w:szCs w:val="20"/>
              </w:rPr>
            </w:pPr>
            <w:r w:rsidDel="00000000" w:rsidR="00000000" w:rsidRPr="00000000">
              <w:rPr>
                <w:sz w:val="20"/>
                <w:szCs w:val="20"/>
                <w:rtl w:val="0"/>
              </w:rPr>
              <w:t xml:space="preserve">Pupils learn to compare and classify rocks based on their appearance and properties, understand how fossils form in rocks, and recognize that soils are composed of rocks and organic matter.</w:t>
            </w:r>
          </w:p>
          <w:p w:rsidR="00000000" w:rsidDel="00000000" w:rsidP="00000000" w:rsidRDefault="00000000" w:rsidRPr="00000000" w14:paraId="00000023">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24">
            <w:pPr>
              <w:widowControl w:val="0"/>
              <w:spacing w:line="240" w:lineRule="auto"/>
              <w:rPr>
                <w:sz w:val="20"/>
                <w:szCs w:val="20"/>
              </w:rPr>
            </w:pPr>
            <w:r w:rsidDel="00000000" w:rsidR="00000000" w:rsidRPr="00000000">
              <w:rPr>
                <w:rtl w:val="0"/>
              </w:rPr>
            </w:r>
          </w:p>
        </w:tc>
      </w:tr>
      <w:tr>
        <w:trPr>
          <w:cantSplit w:val="0"/>
          <w:trHeight w:val="420" w:hRule="atLeast"/>
          <w:tblHeader w:val="0"/>
        </w:trPr>
        <w:tc>
          <w:tcPr>
            <w:vMerge w:val="continue"/>
            <w:shd w:fill="fff2cc" w:val="clea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26">
            <w:pPr>
              <w:widowControl w:val="0"/>
              <w:spacing w:line="240" w:lineRule="auto"/>
              <w:rPr>
                <w:i w:val="1"/>
                <w:iCs w:val="1"/>
              </w:rPr>
            </w:pPr>
            <w:r w:rsidDel="00000000" w:rsidR="00000000" w:rsidRPr="00000000">
              <w:rPr>
                <w:i w:val="1"/>
                <w:iCs w:val="1"/>
                <w:rtl w:val="0"/>
              </w:rPr>
              <w:t xml:space="preserve">States of matter</w:t>
            </w:r>
          </w:p>
        </w:tc>
        <w:tc>
          <w:tcPr/>
          <w:p w:rsidR="00000000" w:rsidDel="00000000" w:rsidP="00000000" w:rsidRDefault="00000000" w:rsidRPr="00000000" w14:paraId="00000027">
            <w:pPr>
              <w:widowControl w:val="0"/>
              <w:spacing w:line="240" w:lineRule="auto"/>
              <w:rPr>
                <w:sz w:val="20"/>
                <w:szCs w:val="20"/>
              </w:rPr>
            </w:pPr>
            <w:r w:rsidDel="00000000" w:rsidR="00000000" w:rsidRPr="00000000">
              <w:rPr>
                <w:sz w:val="20"/>
                <w:szCs w:val="20"/>
                <w:rtl w:val="0"/>
              </w:rPr>
              <w:t xml:space="preserve">Pupils learn to classify materials as solids, liquids, or gases, observe how materials change state with heating or cooling, and understand evaporation and condensation in the water cycle, including the effect of temperature on evaporation rate.</w:t>
            </w:r>
          </w:p>
          <w:p w:rsidR="00000000" w:rsidDel="00000000" w:rsidP="00000000" w:rsidRDefault="00000000" w:rsidRPr="00000000" w14:paraId="00000028">
            <w:pPr>
              <w:widowControl w:val="0"/>
              <w:spacing w:line="240" w:lineRule="auto"/>
              <w:rPr>
                <w:sz w:val="20"/>
                <w:szCs w:val="20"/>
              </w:rPr>
            </w:pPr>
            <w:r w:rsidDel="00000000" w:rsidR="00000000" w:rsidRPr="00000000">
              <w:rPr>
                <w:rtl w:val="0"/>
              </w:rPr>
            </w:r>
          </w:p>
        </w:tc>
      </w:tr>
      <w:tr>
        <w:trPr>
          <w:cantSplit w:val="0"/>
          <w:trHeight w:val="420" w:hRule="atLeast"/>
          <w:tblHeader w:val="0"/>
        </w:trPr>
        <w:tc>
          <w:tcPr>
            <w:vMerge w:val="restart"/>
            <w:shd w:fill="f4cccc" w:val="clear"/>
          </w:tcPr>
          <w:p w:rsidR="00000000" w:rsidDel="00000000" w:rsidP="00000000" w:rsidRDefault="00000000" w:rsidRPr="00000000" w14:paraId="00000029">
            <w:pPr>
              <w:widowControl w:val="0"/>
              <w:spacing w:line="240" w:lineRule="auto"/>
              <w:rPr>
                <w:b w:val="1"/>
                <w:bCs w:val="1"/>
              </w:rPr>
            </w:pPr>
            <w:r w:rsidDel="00000000" w:rsidR="00000000" w:rsidRPr="00000000">
              <w:rPr>
                <w:b w:val="1"/>
                <w:bCs w:val="1"/>
                <w:rtl w:val="0"/>
              </w:rPr>
              <w:t xml:space="preserve">Physics</w:t>
            </w:r>
          </w:p>
          <w:p w:rsidR="00000000" w:rsidDel="00000000" w:rsidP="00000000" w:rsidRDefault="00000000" w:rsidRPr="00000000" w14:paraId="0000002A">
            <w:pPr>
              <w:widowControl w:val="0"/>
              <w:spacing w:line="240" w:lineRule="auto"/>
              <w:rPr>
                <w:b w:val="1"/>
                <w:bCs w:val="1"/>
              </w:rPr>
            </w:pPr>
            <w:r w:rsidDel="00000000" w:rsidR="00000000" w:rsidRPr="00000000">
              <w:rPr>
                <w:rtl w:val="0"/>
              </w:rPr>
            </w:r>
          </w:p>
          <w:p w:rsidR="00000000" w:rsidDel="00000000" w:rsidP="00000000" w:rsidRDefault="00000000" w:rsidRPr="00000000" w14:paraId="0000002B">
            <w:pPr>
              <w:widowControl w:val="0"/>
              <w:spacing w:line="240" w:lineRule="auto"/>
              <w:rPr>
                <w:b w:val="1"/>
                <w:bCs w:val="1"/>
              </w:rPr>
            </w:pPr>
            <w:r w:rsidDel="00000000" w:rsidR="00000000" w:rsidRPr="00000000">
              <w:rPr>
                <w:b w:val="1"/>
                <w:bCs w:val="1"/>
              </w:rPr>
              <w:drawing>
                <wp:inline distB="114300" distT="114300" distL="114300" distR="114300">
                  <wp:extent cx="762000" cy="457200"/>
                  <wp:effectExtent b="0" l="0" r="0" t="0"/>
                  <wp:docPr id="129"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762000" cy="4572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2C">
            <w:pPr>
              <w:widowControl w:val="0"/>
              <w:spacing w:line="240" w:lineRule="auto"/>
              <w:rPr>
                <w:i w:val="1"/>
                <w:iCs w:val="1"/>
              </w:rPr>
            </w:pPr>
            <w:r w:rsidDel="00000000" w:rsidR="00000000" w:rsidRPr="00000000">
              <w:rPr>
                <w:i w:val="1"/>
                <w:iCs w:val="1"/>
                <w:rtl w:val="0"/>
              </w:rPr>
              <w:t xml:space="preserve">Electricity</w:t>
            </w:r>
          </w:p>
        </w:tc>
        <w:tc>
          <w:tcPr/>
          <w:p w:rsidR="00000000" w:rsidDel="00000000" w:rsidP="00000000" w:rsidRDefault="00000000" w:rsidRPr="00000000" w14:paraId="0000002D">
            <w:pPr>
              <w:widowControl w:val="0"/>
              <w:spacing w:line="240" w:lineRule="auto"/>
              <w:rPr>
                <w:sz w:val="20"/>
                <w:szCs w:val="20"/>
              </w:rPr>
            </w:pPr>
            <w:r w:rsidDel="00000000" w:rsidR="00000000" w:rsidRPr="00000000">
              <w:rPr>
                <w:sz w:val="20"/>
                <w:szCs w:val="20"/>
                <w:rtl w:val="0"/>
              </w:rPr>
              <w:t xml:space="preserve">Pupils learn to identify electrical appliances, construct simple series circuits, and understand the roles of cells, wires, bulbs, switches, and buzzers. They explore how circuit completeness, switches, and conductors/insulators affect whether components work, investigate how the number and voltage of cells influence brightness and volume, compare component performance, and represent circuits using standard symbols.</w:t>
            </w:r>
          </w:p>
        </w:tc>
      </w:tr>
      <w:tr>
        <w:trPr>
          <w:cantSplit w:val="0"/>
          <w:trHeight w:val="420" w:hRule="atLeast"/>
          <w:tblHeader w:val="0"/>
        </w:trPr>
        <w:tc>
          <w:tcPr>
            <w:vMerge w:val="continue"/>
            <w:shd w:fill="f4cccc" w:val="clea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2F">
            <w:pPr>
              <w:widowControl w:val="0"/>
              <w:spacing w:line="240" w:lineRule="auto"/>
              <w:rPr>
                <w:i w:val="1"/>
                <w:iCs w:val="1"/>
              </w:rPr>
            </w:pPr>
            <w:r w:rsidDel="00000000" w:rsidR="00000000" w:rsidRPr="00000000">
              <w:rPr>
                <w:i w:val="1"/>
                <w:iCs w:val="1"/>
                <w:rtl w:val="0"/>
              </w:rPr>
              <w:t xml:space="preserve">Earth &amp; Space</w:t>
            </w:r>
          </w:p>
        </w:tc>
        <w:tc>
          <w:tcPr/>
          <w:p w:rsidR="00000000" w:rsidDel="00000000" w:rsidP="00000000" w:rsidRDefault="00000000" w:rsidRPr="00000000" w14:paraId="00000030">
            <w:pPr>
              <w:widowControl w:val="0"/>
              <w:spacing w:line="240" w:lineRule="auto"/>
              <w:rPr>
                <w:sz w:val="20"/>
                <w:szCs w:val="20"/>
              </w:rPr>
            </w:pPr>
            <w:r w:rsidDel="00000000" w:rsidR="00000000" w:rsidRPr="00000000">
              <w:rPr>
                <w:sz w:val="20"/>
                <w:szCs w:val="20"/>
                <w:rtl w:val="0"/>
              </w:rPr>
              <w:t xml:space="preserve">Pupils learn to observe and describe seasonal changes, weather patterns, and variations in day length. They study the movements of the Earth, moon, and other planets, understand their roughly spherical shapes, and use Earth’s rotation to explain day, night, and the sun’s apparent movement across the sky.</w:t>
            </w:r>
          </w:p>
        </w:tc>
      </w:tr>
      <w:tr>
        <w:trPr>
          <w:cantSplit w:val="0"/>
          <w:trHeight w:val="420" w:hRule="atLeast"/>
          <w:tblHeader w:val="0"/>
        </w:trPr>
        <w:tc>
          <w:tcPr>
            <w:vMerge w:val="continue"/>
            <w:shd w:fill="f4cccc" w:val="clea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32">
            <w:pPr>
              <w:widowControl w:val="0"/>
              <w:spacing w:line="240" w:lineRule="auto"/>
              <w:rPr>
                <w:i w:val="1"/>
                <w:iCs w:val="1"/>
              </w:rPr>
            </w:pPr>
            <w:r w:rsidDel="00000000" w:rsidR="00000000" w:rsidRPr="00000000">
              <w:rPr>
                <w:i w:val="1"/>
                <w:iCs w:val="1"/>
                <w:rtl w:val="0"/>
              </w:rPr>
              <w:t xml:space="preserve">Forces &amp; Magnets</w:t>
            </w:r>
          </w:p>
        </w:tc>
        <w:tc>
          <w:tcPr/>
          <w:p w:rsidR="00000000" w:rsidDel="00000000" w:rsidP="00000000" w:rsidRDefault="00000000" w:rsidRPr="00000000" w14:paraId="00000033">
            <w:pPr>
              <w:widowControl w:val="0"/>
              <w:spacing w:line="240" w:lineRule="auto"/>
              <w:rPr>
                <w:sz w:val="20"/>
                <w:szCs w:val="20"/>
              </w:rPr>
            </w:pPr>
            <w:r w:rsidDel="00000000" w:rsidR="00000000" w:rsidRPr="00000000">
              <w:rPr>
                <w:sz w:val="20"/>
                <w:szCs w:val="20"/>
                <w:rtl w:val="0"/>
              </w:rPr>
              <w:t xml:space="preserve">Pupils learn about forces and motion, including how objects move on different surfaces, the effects of contact and magnetic forces, and how magnets attract or repel. They explore gravity, air and water resistance, friction, and how simple mechanisms like levers, pulleys, and gears can amplify force.</w:t>
            </w:r>
          </w:p>
        </w:tc>
      </w:tr>
      <w:tr>
        <w:trPr>
          <w:cantSplit w:val="0"/>
          <w:trHeight w:val="420" w:hRule="atLeast"/>
          <w:tblHeader w:val="0"/>
        </w:trPr>
        <w:tc>
          <w:tcPr>
            <w:vMerge w:val="continue"/>
            <w:shd w:fill="f4cccc" w:val="clea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35">
            <w:pPr>
              <w:widowControl w:val="0"/>
              <w:spacing w:line="240" w:lineRule="auto"/>
              <w:rPr>
                <w:i w:val="1"/>
                <w:iCs w:val="1"/>
              </w:rPr>
            </w:pPr>
            <w:r w:rsidDel="00000000" w:rsidR="00000000" w:rsidRPr="00000000">
              <w:rPr>
                <w:i w:val="1"/>
                <w:iCs w:val="1"/>
                <w:rtl w:val="0"/>
              </w:rPr>
              <w:t xml:space="preserve">Sound</w:t>
            </w:r>
          </w:p>
        </w:tc>
        <w:tc>
          <w:tcPr/>
          <w:p w:rsidR="00000000" w:rsidDel="00000000" w:rsidP="00000000" w:rsidRDefault="00000000" w:rsidRPr="00000000" w14:paraId="00000036">
            <w:pPr>
              <w:spacing w:line="240" w:lineRule="auto"/>
              <w:rPr>
                <w:sz w:val="20"/>
                <w:szCs w:val="20"/>
              </w:rPr>
            </w:pPr>
            <w:r w:rsidDel="00000000" w:rsidR="00000000" w:rsidRPr="00000000">
              <w:rPr>
                <w:sz w:val="20"/>
                <w:szCs w:val="20"/>
                <w:rtl w:val="0"/>
              </w:rPr>
              <w:t xml:space="preserve">Pupils learn how sounds are produced by vibrations, how they travel through a medium to the ear, and how pitch and volume relate to the characteristics and strength of vibrations. They also observe that sounds become fainter with increasing distance from the source.</w:t>
            </w:r>
          </w:p>
        </w:tc>
      </w:tr>
      <w:tr>
        <w:trPr>
          <w:cantSplit w:val="0"/>
          <w:trHeight w:val="420" w:hRule="atLeast"/>
          <w:tblHeader w:val="0"/>
        </w:trPr>
        <w:tc>
          <w:tcPr>
            <w:vMerge w:val="continue"/>
            <w:shd w:fill="f4cccc" w:val="clea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38">
            <w:pPr>
              <w:widowControl w:val="0"/>
              <w:spacing w:line="240" w:lineRule="auto"/>
              <w:rPr>
                <w:i w:val="1"/>
                <w:iCs w:val="1"/>
              </w:rPr>
            </w:pPr>
            <w:r w:rsidDel="00000000" w:rsidR="00000000" w:rsidRPr="00000000">
              <w:rPr>
                <w:i w:val="1"/>
                <w:iCs w:val="1"/>
                <w:rtl w:val="0"/>
              </w:rPr>
              <w:t xml:space="preserve">Light</w:t>
            </w:r>
          </w:p>
        </w:tc>
        <w:tc>
          <w:tcPr/>
          <w:p w:rsidR="00000000" w:rsidDel="00000000" w:rsidP="00000000" w:rsidRDefault="00000000" w:rsidRPr="00000000" w14:paraId="00000039">
            <w:pPr>
              <w:widowControl w:val="0"/>
              <w:spacing w:line="240" w:lineRule="auto"/>
              <w:rPr>
                <w:sz w:val="20"/>
                <w:szCs w:val="20"/>
              </w:rPr>
            </w:pPr>
            <w:r w:rsidDel="00000000" w:rsidR="00000000" w:rsidRPr="00000000">
              <w:rPr>
                <w:sz w:val="20"/>
                <w:szCs w:val="20"/>
                <w:rtl w:val="0"/>
              </w:rPr>
              <w:t xml:space="preserve">Pupils learn that light is needed to see, that darkness is the absence of light, and that light can be reflected. They study how shadows form and change size, understand that light travels in straight lines, and explain vision and shadow formation based on the path of light.</w:t>
            </w:r>
          </w:p>
        </w:tc>
      </w:tr>
    </w:tbl>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tbl>
      <w:tblPr>
        <w:tblStyle w:val="Table2"/>
        <w:tblpPr w:leftFromText="180" w:rightFromText="180" w:topFromText="180" w:bottomFromText="180" w:vertAnchor="text" w:horzAnchor="text" w:tblpX="0" w:tblpY="0"/>
        <w:tblW w:w="13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9150"/>
        <w:tblGridChange w:id="0">
          <w:tblGrid>
            <w:gridCol w:w="4800"/>
            <w:gridCol w:w="9150"/>
          </w:tblGrid>
        </w:tblGridChange>
      </w:tblGrid>
      <w:tr>
        <w:trPr>
          <w:cantSplit w:val="0"/>
          <w:trHeight w:val="480" w:hRule="atLeast"/>
          <w:tblHeader w:val="0"/>
        </w:trPr>
        <w:tc>
          <w:tcPr>
            <w:gridSpan w:val="2"/>
            <w:shd w:fill="6d9eeb" w:val="clear"/>
          </w:tcPr>
          <w:p w:rsidR="00000000" w:rsidDel="00000000" w:rsidP="00000000" w:rsidRDefault="00000000" w:rsidRPr="00000000" w14:paraId="0000003F">
            <w:pPr>
              <w:widowControl w:val="0"/>
              <w:spacing w:line="240" w:lineRule="auto"/>
              <w:jc w:val="center"/>
              <w:rPr>
                <w:color w:val="ffffff"/>
                <w:sz w:val="28"/>
                <w:szCs w:val="28"/>
              </w:rPr>
            </w:pPr>
            <w:r w:rsidDel="00000000" w:rsidR="00000000" w:rsidRPr="00000000">
              <w:rPr>
                <w:color w:val="ffffff"/>
                <w:sz w:val="28"/>
                <w:szCs w:val="28"/>
                <w:rtl w:val="0"/>
              </w:rPr>
              <w:t xml:space="preserve">Disciplinary Knowledge - Working Scientifically</w:t>
            </w:r>
          </w:p>
        </w:tc>
      </w:tr>
      <w:tr>
        <w:trPr>
          <w:cantSplit w:val="0"/>
          <w:trHeight w:val="1155" w:hRule="atLeast"/>
          <w:tblHeader w:val="0"/>
        </w:trPr>
        <w:tc>
          <w:tcPr/>
          <w:p w:rsidR="00000000" w:rsidDel="00000000" w:rsidP="00000000" w:rsidRDefault="00000000" w:rsidRPr="00000000" w14:paraId="00000041">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Asking questions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438344" cy="390525"/>
                  <wp:effectExtent b="0" l="0" r="0" t="0"/>
                  <wp:wrapSquare wrapText="bothSides" distB="114300" distT="114300" distL="114300" distR="114300"/>
                  <wp:docPr id="139" name="image21.png"/>
                  <a:graphic>
                    <a:graphicData uri="http://schemas.openxmlformats.org/drawingml/2006/picture">
                      <pic:pic>
                        <pic:nvPicPr>
                          <pic:cNvPr id="0" name="image21.png"/>
                          <pic:cNvPicPr preferRelativeResize="0"/>
                        </pic:nvPicPr>
                        <pic:blipFill>
                          <a:blip r:embed="rId10"/>
                          <a:srcRect b="42303" l="28464" r="58432" t="38898"/>
                          <a:stretch>
                            <a:fillRect/>
                          </a:stretch>
                        </pic:blipFill>
                        <pic:spPr>
                          <a:xfrm>
                            <a:off x="0" y="0"/>
                            <a:ext cx="438344" cy="390525"/>
                          </a:xfrm>
                          <a:prstGeom prst="rect"/>
                          <a:ln/>
                        </pic:spPr>
                      </pic:pic>
                    </a:graphicData>
                  </a:graphic>
                </wp:anchor>
              </w:drawing>
            </w:r>
          </w:p>
        </w:tc>
        <w:tc>
          <w:tcPr/>
          <w:p w:rsidR="00000000" w:rsidDel="00000000" w:rsidP="00000000" w:rsidRDefault="00000000" w:rsidRPr="00000000" w14:paraId="00000042">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 Ask questions that can be answered using a scientific enquiry</w:t>
            </w:r>
          </w:p>
          <w:p w:rsidR="00000000" w:rsidDel="00000000" w:rsidP="00000000" w:rsidRDefault="00000000" w:rsidRPr="00000000" w14:paraId="00000043">
            <w:pPr>
              <w:spacing w:after="160" w:line="259" w:lineRule="auto"/>
              <w:rPr>
                <w:rFonts w:ascii="Calibri" w:cs="Calibri" w:eastAsia="Calibri" w:hAnsi="Calibri"/>
              </w:rPr>
            </w:pPr>
            <w:r w:rsidDel="00000000" w:rsidR="00000000" w:rsidRPr="00000000">
              <w:rPr>
                <w:rtl w:val="0"/>
              </w:rPr>
            </w:r>
          </w:p>
        </w:tc>
      </w:tr>
      <w:tr>
        <w:trPr>
          <w:cantSplit w:val="0"/>
          <w:trHeight w:val="990" w:hRule="atLeast"/>
          <w:tblHeader w:val="0"/>
        </w:trPr>
        <w:tc>
          <w:tcPr/>
          <w:p w:rsidR="00000000" w:rsidDel="00000000" w:rsidP="00000000" w:rsidRDefault="00000000" w:rsidRPr="00000000" w14:paraId="00000044">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Making predictions</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390525" cy="390525"/>
                  <wp:effectExtent b="0" l="0" r="0" t="0"/>
                  <wp:wrapSquare wrapText="bothSides" distB="114300" distT="114300" distL="114300" distR="114300"/>
                  <wp:docPr id="126" name="image5.png"/>
                  <a:graphic>
                    <a:graphicData uri="http://schemas.openxmlformats.org/drawingml/2006/picture">
                      <pic:pic>
                        <pic:nvPicPr>
                          <pic:cNvPr id="0" name="image5.png"/>
                          <pic:cNvPicPr preferRelativeResize="0"/>
                        </pic:nvPicPr>
                        <pic:blipFill>
                          <a:blip r:embed="rId11"/>
                          <a:srcRect b="38345" l="26960" r="56498" t="35112"/>
                          <a:stretch>
                            <a:fillRect/>
                          </a:stretch>
                        </pic:blipFill>
                        <pic:spPr>
                          <a:xfrm>
                            <a:off x="0" y="0"/>
                            <a:ext cx="390525" cy="390525"/>
                          </a:xfrm>
                          <a:prstGeom prst="rect"/>
                          <a:ln/>
                        </pic:spPr>
                      </pic:pic>
                    </a:graphicData>
                  </a:graphic>
                </wp:anchor>
              </w:drawing>
            </w:r>
          </w:p>
        </w:tc>
        <w:tc>
          <w:tcPr/>
          <w:p w:rsidR="00000000" w:rsidDel="00000000" w:rsidP="00000000" w:rsidRDefault="00000000" w:rsidRPr="00000000" w14:paraId="00000045">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 Using prior knowledge to suggest what will happen</w:t>
            </w:r>
          </w:p>
        </w:tc>
      </w:tr>
      <w:tr>
        <w:trPr>
          <w:cantSplit w:val="0"/>
          <w:trHeight w:val="1013.5714285714287" w:hRule="atLeast"/>
          <w:tblHeader w:val="0"/>
        </w:trPr>
        <w:tc>
          <w:tcPr/>
          <w:p w:rsidR="00000000" w:rsidDel="00000000" w:rsidP="00000000" w:rsidRDefault="00000000" w:rsidRPr="00000000" w14:paraId="00000046">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Setting up tests</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390525" cy="471884"/>
                  <wp:effectExtent b="0" l="0" r="0" t="0"/>
                  <wp:wrapSquare wrapText="bothSides" distB="114300" distT="114300" distL="114300" distR="114300"/>
                  <wp:docPr id="146" name="image17.png"/>
                  <a:graphic>
                    <a:graphicData uri="http://schemas.openxmlformats.org/drawingml/2006/picture">
                      <pic:pic>
                        <pic:nvPicPr>
                          <pic:cNvPr id="0" name="image17.png"/>
                          <pic:cNvPicPr preferRelativeResize="0"/>
                        </pic:nvPicPr>
                        <pic:blipFill>
                          <a:blip r:embed="rId12"/>
                          <a:srcRect b="39931" l="28894" r="59076" t="36698"/>
                          <a:stretch>
                            <a:fillRect/>
                          </a:stretch>
                        </pic:blipFill>
                        <pic:spPr>
                          <a:xfrm>
                            <a:off x="0" y="0"/>
                            <a:ext cx="390525" cy="471884"/>
                          </a:xfrm>
                          <a:prstGeom prst="rect"/>
                          <a:ln/>
                        </pic:spPr>
                      </pic:pic>
                    </a:graphicData>
                  </a:graphic>
                </wp:anchor>
              </w:drawing>
            </w:r>
          </w:p>
        </w:tc>
        <w:tc>
          <w:tcPr/>
          <w:p w:rsidR="00000000" w:rsidDel="00000000" w:rsidP="00000000" w:rsidRDefault="00000000" w:rsidRPr="00000000" w14:paraId="00000047">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Deciding on a method and equipment to use to carry out the enquiry</w:t>
            </w:r>
          </w:p>
        </w:tc>
      </w:tr>
      <w:tr>
        <w:trPr>
          <w:cantSplit w:val="0"/>
          <w:trHeight w:val="1013.5714285714287" w:hRule="atLeast"/>
          <w:tblHeader w:val="0"/>
        </w:trPr>
        <w:tc>
          <w:tcPr/>
          <w:p w:rsidR="00000000" w:rsidDel="00000000" w:rsidP="00000000" w:rsidRDefault="00000000" w:rsidRPr="00000000" w14:paraId="00000048">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Observing and measuring</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438150" cy="431083"/>
                  <wp:effectExtent b="0" l="0" r="0" t="0"/>
                  <wp:wrapSquare wrapText="bothSides" distB="114300" distT="114300" distL="114300" distR="114300"/>
                  <wp:docPr id="116" name="image10.png"/>
                  <a:graphic>
                    <a:graphicData uri="http://schemas.openxmlformats.org/drawingml/2006/picture">
                      <pic:pic>
                        <pic:nvPicPr>
                          <pic:cNvPr id="0" name="image10.png"/>
                          <pic:cNvPicPr preferRelativeResize="0"/>
                        </pic:nvPicPr>
                        <pic:blipFill>
                          <a:blip r:embed="rId13"/>
                          <a:srcRect b="41443" l="28357" r="59076" t="38554"/>
                          <a:stretch>
                            <a:fillRect/>
                          </a:stretch>
                        </pic:blipFill>
                        <pic:spPr>
                          <a:xfrm>
                            <a:off x="0" y="0"/>
                            <a:ext cx="438150" cy="431083"/>
                          </a:xfrm>
                          <a:prstGeom prst="rect"/>
                          <a:ln/>
                        </pic:spPr>
                      </pic:pic>
                    </a:graphicData>
                  </a:graphic>
                </wp:anchor>
              </w:drawing>
            </w:r>
          </w:p>
        </w:tc>
        <w:tc>
          <w:tcPr/>
          <w:p w:rsidR="00000000" w:rsidDel="00000000" w:rsidP="00000000" w:rsidRDefault="00000000" w:rsidRPr="00000000" w14:paraId="00000049">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Using senses and measuring equipment to make observations about the enquiry</w:t>
            </w:r>
          </w:p>
        </w:tc>
      </w:tr>
      <w:tr>
        <w:trPr>
          <w:cantSplit w:val="0"/>
          <w:trHeight w:val="1013.5714285714287" w:hRule="atLeast"/>
          <w:tblHeader w:val="0"/>
        </w:trPr>
        <w:tc>
          <w:tcPr/>
          <w:p w:rsidR="00000000" w:rsidDel="00000000" w:rsidP="00000000" w:rsidRDefault="00000000" w:rsidRPr="00000000" w14:paraId="0000004A">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Recording data</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481110" cy="428625"/>
                  <wp:effectExtent b="0" l="0" r="0" t="0"/>
                  <wp:wrapSquare wrapText="bothSides" distB="114300" distT="114300" distL="114300" distR="114300"/>
                  <wp:docPr id="111" name="image9.png"/>
                  <a:graphic>
                    <a:graphicData uri="http://schemas.openxmlformats.org/drawingml/2006/picture">
                      <pic:pic>
                        <pic:nvPicPr>
                          <pic:cNvPr id="0" name="image9.png"/>
                          <pic:cNvPicPr preferRelativeResize="0"/>
                        </pic:nvPicPr>
                        <pic:blipFill>
                          <a:blip r:embed="rId14"/>
                          <a:srcRect b="41132" l="27390" r="57680" t="37522"/>
                          <a:stretch>
                            <a:fillRect/>
                          </a:stretch>
                        </pic:blipFill>
                        <pic:spPr>
                          <a:xfrm>
                            <a:off x="0" y="0"/>
                            <a:ext cx="481110" cy="428625"/>
                          </a:xfrm>
                          <a:prstGeom prst="rect"/>
                          <a:ln/>
                        </pic:spPr>
                      </pic:pic>
                    </a:graphicData>
                  </a:graphic>
                </wp:anchor>
              </w:drawing>
            </w:r>
          </w:p>
        </w:tc>
        <w:tc>
          <w:tcPr/>
          <w:p w:rsidR="00000000" w:rsidDel="00000000" w:rsidP="00000000" w:rsidRDefault="00000000" w:rsidRPr="00000000" w14:paraId="0000004B">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Using tables, drawings and other means to note observations and measurements</w:t>
            </w:r>
          </w:p>
        </w:tc>
      </w:tr>
      <w:tr>
        <w:trPr>
          <w:cantSplit w:val="0"/>
          <w:trHeight w:val="1013.5714285714287" w:hRule="atLeast"/>
          <w:tblHeader w:val="0"/>
        </w:trPr>
        <w:tc>
          <w:tcPr/>
          <w:p w:rsidR="00000000" w:rsidDel="00000000" w:rsidP="00000000" w:rsidRDefault="00000000" w:rsidRPr="00000000" w14:paraId="0000004C">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Interpreting and communicating results</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392268" cy="343235"/>
                  <wp:effectExtent b="0" l="0" r="0" t="0"/>
                  <wp:wrapSquare wrapText="bothSides" distB="114300" distT="114300" distL="114300" distR="114300"/>
                  <wp:docPr id="136" name="image18.png"/>
                  <a:graphic>
                    <a:graphicData uri="http://schemas.openxmlformats.org/drawingml/2006/picture">
                      <pic:pic>
                        <pic:nvPicPr>
                          <pic:cNvPr id="0" name="image18.png"/>
                          <pic:cNvPicPr preferRelativeResize="0"/>
                        </pic:nvPicPr>
                        <pic:blipFill>
                          <a:blip r:embed="rId15"/>
                          <a:srcRect b="40275" l="27068" r="57250" t="37866"/>
                          <a:stretch>
                            <a:fillRect/>
                          </a:stretch>
                        </pic:blipFill>
                        <pic:spPr>
                          <a:xfrm>
                            <a:off x="0" y="0"/>
                            <a:ext cx="392268" cy="343235"/>
                          </a:xfrm>
                          <a:prstGeom prst="rect"/>
                          <a:ln/>
                        </pic:spPr>
                      </pic:pic>
                    </a:graphicData>
                  </a:graphic>
                </wp:anchor>
              </w:drawing>
            </w:r>
          </w:p>
        </w:tc>
        <w:tc>
          <w:tcPr/>
          <w:p w:rsidR="00000000" w:rsidDel="00000000" w:rsidP="00000000" w:rsidRDefault="00000000" w:rsidRPr="00000000" w14:paraId="0000004D">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Using information from the data to say what you found out</w:t>
            </w:r>
          </w:p>
          <w:p w:rsidR="00000000" w:rsidDel="00000000" w:rsidP="00000000" w:rsidRDefault="00000000" w:rsidRPr="00000000" w14:paraId="0000004E">
            <w:pPr>
              <w:spacing w:after="160" w:line="259" w:lineRule="auto"/>
              <w:rPr>
                <w:rFonts w:ascii="Calibri" w:cs="Calibri" w:eastAsia="Calibri" w:hAnsi="Calibri"/>
              </w:rPr>
            </w:pPr>
            <w:r w:rsidDel="00000000" w:rsidR="00000000" w:rsidRPr="00000000">
              <w:rPr>
                <w:rtl w:val="0"/>
              </w:rPr>
            </w:r>
          </w:p>
        </w:tc>
      </w:tr>
      <w:tr>
        <w:trPr>
          <w:cantSplit w:val="0"/>
          <w:trHeight w:val="1013.5714285714287" w:hRule="atLeast"/>
          <w:tblHeader w:val="0"/>
        </w:trPr>
        <w:tc>
          <w:tcPr/>
          <w:p w:rsidR="00000000" w:rsidDel="00000000" w:rsidP="00000000" w:rsidRDefault="00000000" w:rsidRPr="00000000" w14:paraId="0000004F">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Evaluating</w:t>
            </w:r>
            <w:r w:rsidDel="00000000" w:rsidR="00000000" w:rsidRPr="00000000">
              <w:drawing>
                <wp:anchor allowOverlap="1" behindDoc="0" distB="114300" distT="114300" distL="114300" distR="114300" hidden="0" layoutInCell="1" locked="0" relativeHeight="0" simplePos="0">
                  <wp:simplePos x="0" y="0"/>
                  <wp:positionH relativeFrom="column">
                    <wp:posOffset>47626</wp:posOffset>
                  </wp:positionH>
                  <wp:positionV relativeFrom="paragraph">
                    <wp:posOffset>47626</wp:posOffset>
                  </wp:positionV>
                  <wp:extent cx="539591" cy="490538"/>
                  <wp:effectExtent b="0" l="0" r="0" t="0"/>
                  <wp:wrapSquare wrapText="bothSides" distB="114300" distT="114300" distL="114300" distR="114300"/>
                  <wp:docPr id="109" name="image8.png"/>
                  <a:graphic>
                    <a:graphicData uri="http://schemas.openxmlformats.org/drawingml/2006/picture">
                      <pic:pic>
                        <pic:nvPicPr>
                          <pic:cNvPr id="0" name="image8.png"/>
                          <pic:cNvPicPr preferRelativeResize="0"/>
                        </pic:nvPicPr>
                        <pic:blipFill>
                          <a:blip r:embed="rId16"/>
                          <a:srcRect b="40620" l="27390" r="57358" t="37005"/>
                          <a:stretch>
                            <a:fillRect/>
                          </a:stretch>
                        </pic:blipFill>
                        <pic:spPr>
                          <a:xfrm>
                            <a:off x="0" y="0"/>
                            <a:ext cx="539591" cy="490538"/>
                          </a:xfrm>
                          <a:prstGeom prst="rect"/>
                          <a:ln/>
                        </pic:spPr>
                      </pic:pic>
                    </a:graphicData>
                  </a:graphic>
                </wp:anchor>
              </w:drawing>
            </w:r>
          </w:p>
        </w:tc>
        <w:tc>
          <w:tcPr/>
          <w:p w:rsidR="00000000" w:rsidDel="00000000" w:rsidP="00000000" w:rsidRDefault="00000000" w:rsidRPr="00000000" w14:paraId="00000050">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Reflecting on the success of the enquiry approach and identifying further questions for enquiry </w:t>
            </w:r>
          </w:p>
        </w:tc>
      </w:tr>
    </w:tbl>
    <w:p w:rsidR="00000000" w:rsidDel="00000000" w:rsidP="00000000" w:rsidRDefault="00000000" w:rsidRPr="00000000" w14:paraId="00000051">
      <w:pPr>
        <w:spacing w:after="160" w:line="259" w:lineRule="auto"/>
        <w:rPr>
          <w:rFonts w:ascii="Calibri" w:cs="Calibri" w:eastAsia="Calibri" w:hAnsi="Calibri"/>
          <w:sz w:val="12"/>
          <w:szCs w:val="12"/>
        </w:rPr>
      </w:pPr>
      <w:r w:rsidDel="00000000" w:rsidR="00000000" w:rsidRPr="00000000">
        <w:rPr>
          <w:rtl w:val="0"/>
        </w:rPr>
      </w:r>
    </w:p>
    <w:sdt>
      <w:sdtPr>
        <w:lock w:val="contentLocked"/>
        <w:id w:val="1214267267"/>
        <w:tag w:val="goog_rdk_0"/>
      </w:sdtPr>
      <w:sdtContent>
        <w:tbl>
          <w:tblPr>
            <w:tblStyle w:val="Table3"/>
            <w:tblW w:w="143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45"/>
            <w:gridCol w:w="8640"/>
            <w:tblGridChange w:id="0">
              <w:tblGrid>
                <w:gridCol w:w="5745"/>
                <w:gridCol w:w="8640"/>
              </w:tblGrid>
            </w:tblGridChange>
          </w:tblGrid>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Lexend" w:cs="Lexend" w:eastAsia="Lexend" w:hAnsi="Lexend"/>
                    <w:color w:val="ffffff"/>
                    <w:sz w:val="30"/>
                    <w:szCs w:val="30"/>
                  </w:rPr>
                </w:pPr>
                <w:r w:rsidDel="00000000" w:rsidR="00000000" w:rsidRPr="00000000">
                  <w:rPr>
                    <w:rFonts w:ascii="Lexend" w:cs="Lexend" w:eastAsia="Lexend" w:hAnsi="Lexend"/>
                    <w:color w:val="ffffff"/>
                    <w:sz w:val="30"/>
                    <w:szCs w:val="30"/>
                    <w:rtl w:val="0"/>
                  </w:rPr>
                  <w:t xml:space="preserve">Enquiry Type</w:t>
                </w:r>
              </w:p>
            </w:tc>
            <w:tc>
              <w:tcPr>
                <w:shd w:fill="6d9eeb"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rFonts w:ascii="Lexend" w:cs="Lexend" w:eastAsia="Lexend" w:hAnsi="Lexend"/>
                    <w:color w:val="ffffff"/>
                    <w:sz w:val="30"/>
                    <w:szCs w:val="30"/>
                  </w:rPr>
                </w:pPr>
                <w:r w:rsidDel="00000000" w:rsidR="00000000" w:rsidRPr="00000000">
                  <w:rPr>
                    <w:rFonts w:ascii="Lexend" w:cs="Lexend" w:eastAsia="Lexend" w:hAnsi="Lexend"/>
                    <w:color w:val="ffffff"/>
                    <w:sz w:val="30"/>
                    <w:szCs w:val="30"/>
                    <w:rtl w:val="0"/>
                  </w:rPr>
                  <w:t xml:space="preserve">Description</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Observing changes over time </w:t>
                </w:r>
                <w:r w:rsidDel="00000000" w:rsidR="00000000" w:rsidRPr="00000000">
                  <w:drawing>
                    <wp:anchor allowOverlap="1" behindDoc="0" distB="0" distT="0" distL="114300" distR="114300" hidden="0" layoutInCell="1" locked="0" relativeHeight="0" simplePos="0">
                      <wp:simplePos x="0" y="0"/>
                      <wp:positionH relativeFrom="column">
                        <wp:posOffset>2143635</wp:posOffset>
                      </wp:positionH>
                      <wp:positionV relativeFrom="paragraph">
                        <wp:posOffset>0</wp:posOffset>
                      </wp:positionV>
                      <wp:extent cx="976313" cy="467645"/>
                      <wp:effectExtent b="0" l="0" r="0" t="0"/>
                      <wp:wrapSquare wrapText="bothSides" distB="0" distT="0" distL="114300" distR="114300"/>
                      <wp:docPr descr="See the source image" id="144" name="image20.jpg"/>
                      <a:graphic>
                        <a:graphicData uri="http://schemas.openxmlformats.org/drawingml/2006/picture">
                          <pic:pic>
                            <pic:nvPicPr>
                              <pic:cNvPr descr="See the source image" id="0" name="image20.jpg"/>
                              <pic:cNvPicPr preferRelativeResize="0"/>
                            </pic:nvPicPr>
                            <pic:blipFill>
                              <a:blip r:embed="rId17"/>
                              <a:srcRect b="0" l="0" r="0" t="0"/>
                              <a:stretch>
                                <a:fillRect/>
                              </a:stretch>
                            </pic:blipFill>
                            <pic:spPr>
                              <a:xfrm>
                                <a:off x="0" y="0"/>
                                <a:ext cx="976313" cy="467645"/>
                              </a:xfrm>
                              <a:prstGeom prst="rect"/>
                              <a:ln/>
                            </pic:spPr>
                          </pic:pic>
                        </a:graphicData>
                      </a:graphic>
                    </wp:anchor>
                  </w:drawing>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Children observe, measure and record how something changes across a period which could range from minutes to months</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Pattern Seeking </w:t>
                </w:r>
                <w:r w:rsidDel="00000000" w:rsidR="00000000" w:rsidRPr="00000000">
                  <w:drawing>
                    <wp:anchor allowOverlap="1" behindDoc="0" distB="0" distT="0" distL="114300" distR="114300" hidden="0" layoutInCell="1" locked="0" relativeHeight="0" simplePos="0">
                      <wp:simplePos x="0" y="0"/>
                      <wp:positionH relativeFrom="column">
                        <wp:posOffset>1238373</wp:posOffset>
                      </wp:positionH>
                      <wp:positionV relativeFrom="paragraph">
                        <wp:posOffset>0</wp:posOffset>
                      </wp:positionV>
                      <wp:extent cx="617415" cy="609600"/>
                      <wp:effectExtent b="0" l="0" r="0" t="0"/>
                      <wp:wrapSquare wrapText="bothSides" distB="0" distT="0" distL="114300" distR="114300"/>
                      <wp:docPr descr="Image result for line graph black and white" id="118" name="image1.jpg"/>
                      <a:graphic>
                        <a:graphicData uri="http://schemas.openxmlformats.org/drawingml/2006/picture">
                          <pic:pic>
                            <pic:nvPicPr>
                              <pic:cNvPr descr="Image result for line graph black and white" id="0" name="image1.jpg"/>
                              <pic:cNvPicPr preferRelativeResize="0"/>
                            </pic:nvPicPr>
                            <pic:blipFill>
                              <a:blip r:embed="rId18"/>
                              <a:srcRect b="0" l="0" r="0" t="0"/>
                              <a:stretch>
                                <a:fillRect/>
                              </a:stretch>
                            </pic:blipFill>
                            <pic:spPr>
                              <a:xfrm>
                                <a:off x="0" y="0"/>
                                <a:ext cx="617415" cy="609600"/>
                              </a:xfrm>
                              <a:prstGeom prst="rect"/>
                              <a:ln/>
                            </pic:spPr>
                          </pic:pic>
                        </a:graphicData>
                      </a:graphic>
                    </wp:anchor>
                  </w:drawing>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Children collect, observe and measure data to find a relationship or link between two factors. </w:t>
                </w:r>
              </w:p>
              <w:p w:rsidR="00000000" w:rsidDel="00000000" w:rsidP="00000000" w:rsidRDefault="00000000" w:rsidRPr="00000000" w14:paraId="00000058">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059">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This will be used when children cannot control all the conditions</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Identifying and classifying </w:t>
                </w:r>
                <w:r w:rsidDel="00000000" w:rsidR="00000000" w:rsidRPr="00000000">
                  <w:drawing>
                    <wp:anchor allowOverlap="1" behindDoc="0" distB="0" distT="0" distL="114300" distR="114300" hidden="0" layoutInCell="1" locked="0" relativeHeight="0" simplePos="0">
                      <wp:simplePos x="0" y="0"/>
                      <wp:positionH relativeFrom="column">
                        <wp:posOffset>1971675</wp:posOffset>
                      </wp:positionH>
                      <wp:positionV relativeFrom="paragraph">
                        <wp:posOffset>0</wp:posOffset>
                      </wp:positionV>
                      <wp:extent cx="790575" cy="750240"/>
                      <wp:effectExtent b="0" l="0" r="0" t="0"/>
                      <wp:wrapSquare wrapText="bothSides" distB="0" distT="0" distL="114300" distR="114300"/>
                      <wp:docPr descr="See the source image" id="142" name="image22.png"/>
                      <a:graphic>
                        <a:graphicData uri="http://schemas.openxmlformats.org/drawingml/2006/picture">
                          <pic:pic>
                            <pic:nvPicPr>
                              <pic:cNvPr descr="See the source image" id="0" name="image22.png"/>
                              <pic:cNvPicPr preferRelativeResize="0"/>
                            </pic:nvPicPr>
                            <pic:blipFill>
                              <a:blip r:embed="rId19"/>
                              <a:srcRect b="0" l="0" r="0" t="0"/>
                              <a:stretch>
                                <a:fillRect/>
                              </a:stretch>
                            </pic:blipFill>
                            <pic:spPr>
                              <a:xfrm>
                                <a:off x="0" y="0"/>
                                <a:ext cx="790575" cy="750240"/>
                              </a:xfrm>
                              <a:prstGeom prst="rect"/>
                              <a:ln/>
                            </pic:spPr>
                          </pic:pic>
                        </a:graphicData>
                      </a:graphic>
                    </wp:anchor>
                  </w:drawing>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Identifying means children will figure out and name a specific thing from a group. </w:t>
                </w:r>
              </w:p>
              <w:p w:rsidR="00000000" w:rsidDel="00000000" w:rsidP="00000000" w:rsidRDefault="00000000" w:rsidRPr="00000000" w14:paraId="0000005C">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05D">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Classifying means children will look at similarities and differences to group items into categories. </w:t>
                </w:r>
              </w:p>
              <w:p w:rsidR="00000000" w:rsidDel="00000000" w:rsidP="00000000" w:rsidRDefault="00000000" w:rsidRPr="00000000" w14:paraId="0000005E">
                <w:pPr>
                  <w:widowControl w:val="0"/>
                  <w:spacing w:line="240" w:lineRule="auto"/>
                  <w:rPr>
                    <w:rFonts w:ascii="Lexend" w:cs="Lexend" w:eastAsia="Lexend" w:hAnsi="Lexend"/>
                  </w:rPr>
                </w:pPr>
                <w:r w:rsidDel="00000000" w:rsidR="00000000" w:rsidRPr="00000000">
                  <w:rPr>
                    <w:rtl w:val="0"/>
                  </w:rPr>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Comparative and fair testing </w:t>
                </w:r>
                <w:r w:rsidDel="00000000" w:rsidR="00000000" w:rsidRPr="00000000">
                  <w:drawing>
                    <wp:anchor allowOverlap="1" behindDoc="0" distB="0" distT="0" distL="114300" distR="114300" hidden="0" layoutInCell="1" locked="0" relativeHeight="0" simplePos="0">
                      <wp:simplePos x="0" y="0"/>
                      <wp:positionH relativeFrom="column">
                        <wp:posOffset>2113613</wp:posOffset>
                      </wp:positionH>
                      <wp:positionV relativeFrom="paragraph">
                        <wp:posOffset>0</wp:posOffset>
                      </wp:positionV>
                      <wp:extent cx="790575" cy="609600"/>
                      <wp:effectExtent b="0" l="0" r="0" t="0"/>
                      <wp:wrapSquare wrapText="bothSides" distB="0" distT="0" distL="114300" distR="114300"/>
                      <wp:docPr descr="See the source image" id="127" name="image25.jpg"/>
                      <a:graphic>
                        <a:graphicData uri="http://schemas.openxmlformats.org/drawingml/2006/picture">
                          <pic:pic>
                            <pic:nvPicPr>
                              <pic:cNvPr descr="See the source image" id="0" name="image25.jpg"/>
                              <pic:cNvPicPr preferRelativeResize="0"/>
                            </pic:nvPicPr>
                            <pic:blipFill>
                              <a:blip r:embed="rId20"/>
                              <a:srcRect b="0" l="0" r="0" t="0"/>
                              <a:stretch>
                                <a:fillRect/>
                              </a:stretch>
                            </pic:blipFill>
                            <pic:spPr>
                              <a:xfrm>
                                <a:off x="0" y="0"/>
                                <a:ext cx="790575" cy="609600"/>
                              </a:xfrm>
                              <a:prstGeom prst="rect"/>
                              <a:ln/>
                            </pic:spPr>
                          </pic:pic>
                        </a:graphicData>
                      </a:graphic>
                    </wp:anchor>
                  </w:drawing>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Comparative testing means children will compare different groups, objects and materials to see how they perform.</w:t>
                </w:r>
              </w:p>
              <w:p w:rsidR="00000000" w:rsidDel="00000000" w:rsidP="00000000" w:rsidRDefault="00000000" w:rsidRPr="00000000" w14:paraId="00000061">
                <w:pPr>
                  <w:widowControl w:val="0"/>
                  <w:spacing w:line="240" w:lineRule="auto"/>
                  <w:rPr>
                    <w:rFonts w:ascii="Lexend" w:cs="Lexend" w:eastAsia="Lexend" w:hAnsi="Lexend"/>
                  </w:rPr>
                </w:pPr>
                <w:r w:rsidDel="00000000" w:rsidR="00000000" w:rsidRPr="00000000">
                  <w:rPr>
                    <w:rtl w:val="0"/>
                  </w:rPr>
                </w:r>
              </w:p>
              <w:p w:rsidR="00000000" w:rsidDel="00000000" w:rsidP="00000000" w:rsidRDefault="00000000" w:rsidRPr="00000000" w14:paraId="00000062">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Fair testing is where children change only one thing (variable) and keep all other conditions the same</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Research </w:t>
                </w:r>
                <w:r w:rsidDel="00000000" w:rsidR="00000000" w:rsidRPr="00000000">
                  <w:drawing>
                    <wp:anchor allowOverlap="1" behindDoc="0" distB="0" distT="0" distL="114300" distR="114300" hidden="0" layoutInCell="1" locked="0" relativeHeight="0" simplePos="0">
                      <wp:simplePos x="0" y="0"/>
                      <wp:positionH relativeFrom="column">
                        <wp:posOffset>781050</wp:posOffset>
                      </wp:positionH>
                      <wp:positionV relativeFrom="paragraph">
                        <wp:posOffset>0</wp:posOffset>
                      </wp:positionV>
                      <wp:extent cx="1169324" cy="609600"/>
                      <wp:effectExtent b="0" l="0" r="0" t="0"/>
                      <wp:wrapSquare wrapText="bothSides" distB="0" distT="0" distL="114300" distR="114300"/>
                      <wp:docPr descr="See the source image" id="113" name="image13.jpg"/>
                      <a:graphic>
                        <a:graphicData uri="http://schemas.openxmlformats.org/drawingml/2006/picture">
                          <pic:pic>
                            <pic:nvPicPr>
                              <pic:cNvPr descr="See the source image" id="0" name="image13.jpg"/>
                              <pic:cNvPicPr preferRelativeResize="0"/>
                            </pic:nvPicPr>
                            <pic:blipFill>
                              <a:blip r:embed="rId21"/>
                              <a:srcRect b="0" l="0" r="0" t="0"/>
                              <a:stretch>
                                <a:fillRect/>
                              </a:stretch>
                            </pic:blipFill>
                            <pic:spPr>
                              <a:xfrm>
                                <a:off x="0" y="0"/>
                                <a:ext cx="1169324" cy="609600"/>
                              </a:xfrm>
                              <a:prstGeom prst="rect"/>
                              <a:ln/>
                            </pic:spPr>
                          </pic:pic>
                        </a:graphicData>
                      </a:graphic>
                    </wp:anchor>
                  </w:drawing>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rFonts w:ascii="Lexend" w:cs="Lexend" w:eastAsia="Lexend" w:hAnsi="Lexend"/>
                  </w:rPr>
                </w:pPr>
                <w:r w:rsidDel="00000000" w:rsidR="00000000" w:rsidRPr="00000000">
                  <w:rPr>
                    <w:rFonts w:ascii="Lexend" w:cs="Lexend" w:eastAsia="Lexend" w:hAnsi="Lexend"/>
                    <w:rtl w:val="0"/>
                  </w:rPr>
                  <w:t xml:space="preserve">Children will find out information using books, trusted websites or videos when practical experiments are not possible. </w:t>
                </w:r>
              </w:p>
            </w:tc>
          </w:tr>
        </w:tbl>
      </w:sdtContent>
    </w:sdt>
    <w:p w:rsidR="00000000" w:rsidDel="00000000" w:rsidP="00000000" w:rsidRDefault="00000000" w:rsidRPr="00000000" w14:paraId="00000065">
      <w:pPr>
        <w:spacing w:after="160" w:line="259" w:lineRule="auto"/>
        <w:rPr/>
      </w:pPr>
      <w:r w:rsidDel="00000000" w:rsidR="00000000" w:rsidRPr="00000000">
        <w:rPr>
          <w:rtl w:val="0"/>
        </w:rPr>
      </w:r>
    </w:p>
    <w:p w:rsidR="00000000" w:rsidDel="00000000" w:rsidP="00000000" w:rsidRDefault="00000000" w:rsidRPr="00000000" w14:paraId="00000066">
      <w:pPr>
        <w:spacing w:after="160" w:line="259" w:lineRule="auto"/>
        <w:rPr/>
      </w:pPr>
      <w:r w:rsidDel="00000000" w:rsidR="00000000" w:rsidRPr="00000000">
        <w:rPr>
          <w:rtl w:val="0"/>
        </w:rPr>
      </w:r>
    </w:p>
    <w:p w:rsidR="00000000" w:rsidDel="00000000" w:rsidP="00000000" w:rsidRDefault="00000000" w:rsidRPr="00000000" w14:paraId="00000067">
      <w:pPr>
        <w:spacing w:after="160" w:line="259" w:lineRule="auto"/>
        <w:rPr/>
      </w:pPr>
      <w:r w:rsidDel="00000000" w:rsidR="00000000" w:rsidRPr="00000000">
        <w:rPr>
          <w:rtl w:val="0"/>
        </w:rPr>
      </w:r>
    </w:p>
    <w:p w:rsidR="00000000" w:rsidDel="00000000" w:rsidP="00000000" w:rsidRDefault="00000000" w:rsidRPr="00000000" w14:paraId="00000068">
      <w:pPr>
        <w:spacing w:after="160" w:line="259" w:lineRule="auto"/>
        <w:rPr/>
      </w:pPr>
      <w:r w:rsidDel="00000000" w:rsidR="00000000" w:rsidRPr="00000000">
        <w:rPr>
          <w:rtl w:val="0"/>
        </w:rPr>
      </w:r>
    </w:p>
    <w:sdt>
      <w:sdtPr>
        <w:lock w:val="contentLocked"/>
        <w:id w:val="2010975904"/>
        <w:tag w:val="goog_rdk_1"/>
      </w:sdtPr>
      <w:sdtContent>
        <w:tbl>
          <w:tblPr>
            <w:tblStyle w:val="Table4"/>
            <w:tblW w:w="1395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3.4285714285713"/>
            <w:gridCol w:w="1993.4285714285713"/>
            <w:gridCol w:w="1993.4285714285713"/>
            <w:gridCol w:w="1993.4285714285713"/>
            <w:gridCol w:w="1993.4285714285713"/>
            <w:gridCol w:w="1993.4285714285713"/>
            <w:gridCol w:w="1993.4285714285713"/>
            <w:tblGridChange w:id="0">
              <w:tblGrid>
                <w:gridCol w:w="1993.4285714285713"/>
                <w:gridCol w:w="1993.4285714285713"/>
                <w:gridCol w:w="1993.4285714285713"/>
                <w:gridCol w:w="1993.4285714285713"/>
                <w:gridCol w:w="1993.4285714285713"/>
                <w:gridCol w:w="1993.4285714285713"/>
                <w:gridCol w:w="1993.4285714285713"/>
              </w:tblGrid>
            </w:tblGridChange>
          </w:tblGrid>
          <w:tr>
            <w:trPr>
              <w:cantSplit w:val="0"/>
              <w:trHeight w:val="460" w:hRule="atLeast"/>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sz w:val="26"/>
                    <w:szCs w:val="26"/>
                  </w:rPr>
                </w:pPr>
                <w:r w:rsidDel="00000000" w:rsidR="00000000" w:rsidRPr="00000000">
                  <w:rPr>
                    <w:rtl w:val="0"/>
                  </w:rPr>
                </w:r>
              </w:p>
            </w:tc>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sz w:val="26"/>
                    <w:szCs w:val="26"/>
                  </w:rPr>
                </w:pPr>
                <w:r w:rsidDel="00000000" w:rsidR="00000000" w:rsidRPr="00000000">
                  <w:rPr>
                    <w:color w:val="ffffff"/>
                    <w:sz w:val="26"/>
                    <w:szCs w:val="26"/>
                    <w:rtl w:val="0"/>
                  </w:rPr>
                  <w:t xml:space="preserve">Autumn</w:t>
                </w:r>
              </w:p>
            </w:tc>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sz w:val="26"/>
                    <w:szCs w:val="26"/>
                  </w:rPr>
                </w:pPr>
                <w:r w:rsidDel="00000000" w:rsidR="00000000" w:rsidRPr="00000000">
                  <w:rPr>
                    <w:color w:val="ffffff"/>
                    <w:sz w:val="26"/>
                    <w:szCs w:val="26"/>
                    <w:rtl w:val="0"/>
                  </w:rPr>
                  <w:t xml:space="preserve">Spring </w:t>
                </w:r>
              </w:p>
            </w:tc>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sz w:val="26"/>
                    <w:szCs w:val="26"/>
                  </w:rPr>
                </w:pPr>
                <w:r w:rsidDel="00000000" w:rsidR="00000000" w:rsidRPr="00000000">
                  <w:rPr>
                    <w:color w:val="ffffff"/>
                    <w:sz w:val="26"/>
                    <w:szCs w:val="26"/>
                    <w:rtl w:val="0"/>
                  </w:rPr>
                  <w:t xml:space="preserve">Summer</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sz w:val="26"/>
                    <w:szCs w:val="26"/>
                  </w:rPr>
                </w:pPr>
                <w:r w:rsidDel="00000000" w:rsidR="00000000" w:rsidRPr="00000000">
                  <w:rPr>
                    <w:color w:val="ffffff"/>
                    <w:sz w:val="26"/>
                    <w:szCs w:val="26"/>
                    <w:rtl w:val="0"/>
                  </w:rPr>
                  <w:t xml:space="preserve">Year 3</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pPr>
                <w:r w:rsidDel="00000000" w:rsidR="00000000" w:rsidRPr="00000000">
                  <w:rPr>
                    <w:rtl w:val="0"/>
                  </w:rPr>
                  <w:t xml:space="preserve">Animals Including Humans</w:t>
                </w:r>
              </w:p>
            </w:tc>
            <w:tc>
              <w:tcPr>
                <w:shd w:fill="fff2cc"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pPr>
                <w:r w:rsidDel="00000000" w:rsidR="00000000" w:rsidRPr="00000000">
                  <w:rPr>
                    <w:rtl w:val="0"/>
                  </w:rPr>
                  <w:t xml:space="preserve">Rocks</w:t>
                </w:r>
              </w:p>
            </w:tc>
            <w:tc>
              <w:tcPr>
                <w:shd w:fill="f4cccc"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Light</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Plants</w:t>
                </w:r>
              </w:p>
            </w:tc>
            <w:tc>
              <w:tcPr>
                <w:shd w:fill="f4cccc"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Forces and Magnets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sz w:val="26"/>
                    <w:szCs w:val="26"/>
                  </w:rPr>
                </w:pPr>
                <w:r w:rsidDel="00000000" w:rsidR="00000000" w:rsidRPr="00000000">
                  <w:rPr>
                    <w:color w:val="ffffff"/>
                    <w:sz w:val="26"/>
                    <w:szCs w:val="26"/>
                    <w:rtl w:val="0"/>
                  </w:rPr>
                  <w:t xml:space="preserve">Year 4</w:t>
                </w:r>
              </w:p>
            </w:tc>
            <w:tc>
              <w:tcPr>
                <w:shd w:fill="f4cccc"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Sound</w:t>
                </w:r>
              </w:p>
            </w:tc>
            <w:tc>
              <w:tcPr>
                <w:shd w:fill="f4cccc"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Electricity</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Living things and their habitats</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Animals including humans</w:t>
                </w:r>
              </w:p>
            </w:tc>
            <w:tc>
              <w:tcPr>
                <w:shd w:fill="fff2cc"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States of Matter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sz w:val="26"/>
                    <w:szCs w:val="26"/>
                  </w:rPr>
                </w:pPr>
                <w:r w:rsidDel="00000000" w:rsidR="00000000" w:rsidRPr="00000000">
                  <w:rPr>
                    <w:color w:val="ffffff"/>
                    <w:sz w:val="26"/>
                    <w:szCs w:val="26"/>
                    <w:rtl w:val="0"/>
                  </w:rPr>
                  <w:t xml:space="preserve">Year 5 </w:t>
                </w:r>
              </w:p>
            </w:tc>
            <w:tc>
              <w:tcPr>
                <w:shd w:fill="fff2cc"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Properties and Changes of Materials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4cccc"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Earth and 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4cccc"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Forces</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pPr>
                <w:r w:rsidDel="00000000" w:rsidR="00000000" w:rsidRPr="00000000">
                  <w:rPr>
                    <w:rtl w:val="0"/>
                  </w:rPr>
                  <w:t xml:space="preserve">Living things and their habitats </w:t>
                </w:r>
              </w:p>
              <w:p w:rsidR="00000000" w:rsidDel="00000000" w:rsidP="00000000" w:rsidRDefault="00000000" w:rsidRPr="00000000" w14:paraId="00000085">
                <w:pPr>
                  <w:widowControl w:val="0"/>
                  <w:spacing w:line="240" w:lineRule="auto"/>
                  <w:rPr/>
                </w:pPr>
                <w:r w:rsidDel="00000000" w:rsidR="00000000" w:rsidRPr="00000000">
                  <w:rPr>
                    <w:rtl w:val="0"/>
                  </w:rPr>
                </w:r>
              </w:p>
              <w:p w:rsidR="00000000" w:rsidDel="00000000" w:rsidP="00000000" w:rsidRDefault="00000000" w:rsidRPr="00000000" w14:paraId="00000086">
                <w:pPr>
                  <w:widowControl w:val="0"/>
                  <w:spacing w:line="240" w:lineRule="auto"/>
                  <w:rPr/>
                </w:pPr>
                <w:r w:rsidDel="00000000" w:rsidR="00000000" w:rsidRPr="00000000">
                  <w:rPr>
                    <w:rtl w:val="0"/>
                  </w:rPr>
                  <w:t xml:space="preserve">Animals including humans</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sz w:val="26"/>
                    <w:szCs w:val="26"/>
                  </w:rPr>
                </w:pPr>
                <w:r w:rsidDel="00000000" w:rsidR="00000000" w:rsidRPr="00000000">
                  <w:rPr>
                    <w:color w:val="ffffff"/>
                    <w:sz w:val="26"/>
                    <w:szCs w:val="26"/>
                    <w:rtl w:val="0"/>
                  </w:rPr>
                  <w:t xml:space="preserve">Year 6 </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Animals including humans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Evolution and Inheritance </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pPr>
                <w:r w:rsidDel="00000000" w:rsidR="00000000" w:rsidRPr="00000000">
                  <w:rPr>
                    <w:rtl w:val="0"/>
                  </w:rPr>
                  <w:t xml:space="preserve">Living things and their habitats </w:t>
                </w:r>
              </w:p>
            </w:tc>
            <w:tc>
              <w:tcPr>
                <w:shd w:fill="f4cccc"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Light </w:t>
                </w:r>
              </w:p>
            </w:tc>
            <w:tc>
              <w:tcPr>
                <w:shd w:fill="f4cccc"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pPr>
                <w:r w:rsidDel="00000000" w:rsidR="00000000" w:rsidRPr="00000000">
                  <w:rPr>
                    <w:rtl w:val="0"/>
                  </w:rPr>
                  <w:t xml:space="preserve">Electricity </w:t>
                </w:r>
              </w:p>
            </w:tc>
          </w:tr>
        </w:tbl>
      </w:sdtContent>
    </w:sdt>
    <w:p w:rsidR="00000000" w:rsidDel="00000000" w:rsidP="00000000" w:rsidRDefault="00000000" w:rsidRPr="00000000" w14:paraId="0000008F">
      <w:pPr>
        <w:spacing w:after="160" w:line="259" w:lineRule="auto"/>
        <w:rPr/>
      </w:pPr>
      <w:r w:rsidDel="00000000" w:rsidR="00000000" w:rsidRPr="00000000">
        <w:rPr>
          <w:rtl w:val="0"/>
        </w:rPr>
      </w:r>
    </w:p>
    <w:sdt>
      <w:sdtPr>
        <w:lock w:val="contentLocked"/>
        <w:id w:val="132716776"/>
        <w:tag w:val="goog_rdk_2"/>
      </w:sdtPr>
      <w:sdtContent>
        <w:tbl>
          <w:tblPr>
            <w:tblStyle w:val="Table5"/>
            <w:tblW w:w="138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2910"/>
            <w:gridCol w:w="2880"/>
            <w:gridCol w:w="2880"/>
            <w:gridCol w:w="2895"/>
            <w:tblGridChange w:id="0">
              <w:tblGrid>
                <w:gridCol w:w="2325"/>
                <w:gridCol w:w="2910"/>
                <w:gridCol w:w="2880"/>
                <w:gridCol w:w="2880"/>
                <w:gridCol w:w="2895"/>
              </w:tblGrid>
            </w:tblGridChange>
          </w:tblGrid>
          <w:tr>
            <w:trPr>
              <w:cantSplit w:val="0"/>
              <w:trHeight w:val="420" w:hRule="atLeast"/>
              <w:tblHeader w:val="0"/>
            </w:trPr>
            <w:tc>
              <w:tcPr>
                <w:gridSpan w:val="5"/>
                <w:shd w:fill="6d9eeb"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sz w:val="26"/>
                    <w:szCs w:val="26"/>
                  </w:rPr>
                </w:pPr>
                <w:r w:rsidDel="00000000" w:rsidR="00000000" w:rsidRPr="00000000">
                  <w:rPr>
                    <w:color w:val="ffffff"/>
                    <w:sz w:val="26"/>
                    <w:szCs w:val="26"/>
                    <w:rtl w:val="0"/>
                  </w:rPr>
                  <w:t xml:space="preserve">Disciplinary Knowledge (Working Scientifically) Progression</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sz w:val="24"/>
                    <w:szCs w:val="24"/>
                  </w:rPr>
                </w:pPr>
                <w:r w:rsidDel="00000000" w:rsidR="00000000" w:rsidRPr="00000000">
                  <w:rPr>
                    <w:color w:val="ffffff"/>
                    <w:sz w:val="24"/>
                    <w:szCs w:val="24"/>
                    <w:rtl w:val="0"/>
                  </w:rPr>
                  <w:t xml:space="preserve">Year 3</w:t>
                </w:r>
              </w:p>
            </w:tc>
            <w:tc>
              <w:tcPr>
                <w:shd w:fill="6d9eeb"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sz w:val="24"/>
                    <w:szCs w:val="24"/>
                  </w:rPr>
                </w:pPr>
                <w:r w:rsidDel="00000000" w:rsidR="00000000" w:rsidRPr="00000000">
                  <w:rPr>
                    <w:color w:val="ffffff"/>
                    <w:sz w:val="24"/>
                    <w:szCs w:val="24"/>
                    <w:rtl w:val="0"/>
                  </w:rPr>
                  <w:t xml:space="preserve">Year 4</w:t>
                </w:r>
              </w:p>
            </w:tc>
            <w:tc>
              <w:tcPr>
                <w:shd w:fill="6d9eeb"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sz w:val="24"/>
                    <w:szCs w:val="24"/>
                  </w:rPr>
                </w:pPr>
                <w:r w:rsidDel="00000000" w:rsidR="00000000" w:rsidRPr="00000000">
                  <w:rPr>
                    <w:color w:val="ffffff"/>
                    <w:sz w:val="24"/>
                    <w:szCs w:val="24"/>
                    <w:rtl w:val="0"/>
                  </w:rPr>
                  <w:t xml:space="preserve">Year 5</w:t>
                </w:r>
              </w:p>
            </w:tc>
            <w:tc>
              <w:tcPr>
                <w:shd w:fill="6d9eeb"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sz w:val="24"/>
                    <w:szCs w:val="24"/>
                  </w:rPr>
                </w:pPr>
                <w:r w:rsidDel="00000000" w:rsidR="00000000" w:rsidRPr="00000000">
                  <w:rPr>
                    <w:color w:val="ffffff"/>
                    <w:sz w:val="24"/>
                    <w:szCs w:val="24"/>
                    <w:rtl w:val="0"/>
                  </w:rPr>
                  <w:t xml:space="preserve">Year 6 </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Asking Questions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sz w:val="20"/>
                    <w:szCs w:val="20"/>
                  </w:rPr>
                </w:pPr>
                <w:r w:rsidDel="00000000" w:rsidR="00000000" w:rsidRPr="00000000">
                  <w:rPr>
                    <w:sz w:val="20"/>
                    <w:szCs w:val="20"/>
                    <w:rtl w:val="0"/>
                  </w:rPr>
                  <w:t xml:space="preserve">Can I ask questions about the world around me?  </w:t>
                </w:r>
              </w:p>
              <w:p w:rsidR="00000000" w:rsidDel="00000000" w:rsidP="00000000" w:rsidRDefault="00000000" w:rsidRPr="00000000" w14:paraId="0000009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9D">
                <w:pPr>
                  <w:widowControl w:val="0"/>
                  <w:spacing w:line="240" w:lineRule="auto"/>
                  <w:rPr>
                    <w:sz w:val="20"/>
                    <w:szCs w:val="20"/>
                  </w:rPr>
                </w:pPr>
                <w:r w:rsidDel="00000000" w:rsidR="00000000" w:rsidRPr="00000000">
                  <w:rPr>
                    <w:sz w:val="20"/>
                    <w:szCs w:val="20"/>
                    <w:rtl w:val="0"/>
                  </w:rPr>
                  <w:t xml:space="preserve">Can I answer questions posed by the teacher, independently or with support? </w:t>
                </w:r>
              </w:p>
              <w:p w:rsidR="00000000" w:rsidDel="00000000" w:rsidP="00000000" w:rsidRDefault="00000000" w:rsidRPr="00000000" w14:paraId="0000009E">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9F">
                <w:pPr>
                  <w:widowControl w:val="0"/>
                  <w:spacing w:line="240" w:lineRule="auto"/>
                  <w:rPr>
                    <w:sz w:val="20"/>
                    <w:szCs w:val="20"/>
                  </w:rPr>
                </w:pPr>
                <w:r w:rsidDel="00000000" w:rsidR="00000000" w:rsidRPr="00000000">
                  <w:rPr>
                    <w:sz w:val="20"/>
                    <w:szCs w:val="20"/>
                    <w:rtl w:val="0"/>
                  </w:rPr>
                  <w:t xml:space="preserve">Can I recognise when to use secondary sources to answer questions that cannot be answered in practical science?</w:t>
                </w:r>
              </w:p>
              <w:p w:rsidR="00000000" w:rsidDel="00000000" w:rsidP="00000000" w:rsidRDefault="00000000" w:rsidRPr="00000000" w14:paraId="000000A0">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A1">
                <w:pPr>
                  <w:widowControl w:val="0"/>
                  <w:spacing w:line="240" w:lineRule="auto"/>
                  <w:rPr/>
                </w:pPr>
                <w:r w:rsidDel="00000000" w:rsidR="00000000" w:rsidRPr="00000000">
                  <w:rPr>
                    <w:sz w:val="20"/>
                    <w:szCs w:val="20"/>
                    <w:rtl w:val="0"/>
                  </w:rPr>
                  <w:t xml:space="preserve">Can I carry out research using a small range of secondary sources?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sz w:val="20"/>
                    <w:szCs w:val="20"/>
                  </w:rPr>
                </w:pPr>
                <w:r w:rsidDel="00000000" w:rsidR="00000000" w:rsidRPr="00000000">
                  <w:rPr>
                    <w:sz w:val="20"/>
                    <w:szCs w:val="20"/>
                    <w:rtl w:val="0"/>
                  </w:rPr>
                  <w:t xml:space="preserve">Can I decide how to gather evidence to answer questions?</w:t>
                </w:r>
              </w:p>
              <w:p w:rsidR="00000000" w:rsidDel="00000000" w:rsidP="00000000" w:rsidRDefault="00000000" w:rsidRPr="00000000" w14:paraId="000000A3">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A4">
                <w:pPr>
                  <w:widowControl w:val="0"/>
                  <w:spacing w:line="240" w:lineRule="auto"/>
                  <w:rPr>
                    <w:sz w:val="20"/>
                    <w:szCs w:val="20"/>
                  </w:rPr>
                </w:pPr>
                <w:r w:rsidDel="00000000" w:rsidR="00000000" w:rsidRPr="00000000">
                  <w:rPr>
                    <w:sz w:val="20"/>
                    <w:szCs w:val="20"/>
                    <w:rtl w:val="0"/>
                  </w:rPr>
                  <w:t xml:space="preserve">Can I raise questions to help identify and group? </w:t>
                </w:r>
              </w:p>
              <w:p w:rsidR="00000000" w:rsidDel="00000000" w:rsidP="00000000" w:rsidRDefault="00000000" w:rsidRPr="00000000" w14:paraId="000000A5">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A6">
                <w:pPr>
                  <w:widowControl w:val="0"/>
                  <w:spacing w:line="240" w:lineRule="auto"/>
                  <w:rPr>
                    <w:sz w:val="20"/>
                    <w:szCs w:val="20"/>
                  </w:rPr>
                </w:pPr>
                <w:r w:rsidDel="00000000" w:rsidR="00000000" w:rsidRPr="00000000">
                  <w:rPr>
                    <w:sz w:val="20"/>
                    <w:szCs w:val="20"/>
                    <w:rtl w:val="0"/>
                  </w:rPr>
                  <w:t xml:space="preserve">Can I write a range of questions using my own scientific knowledge?</w:t>
                </w:r>
              </w:p>
              <w:p w:rsidR="00000000" w:rsidDel="00000000" w:rsidP="00000000" w:rsidRDefault="00000000" w:rsidRPr="00000000" w14:paraId="000000A7">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A8">
                <w:pPr>
                  <w:widowControl w:val="0"/>
                  <w:spacing w:line="240" w:lineRule="auto"/>
                  <w:rPr/>
                </w:pPr>
                <w:r w:rsidDel="00000000" w:rsidR="00000000" w:rsidRPr="00000000">
                  <w:rPr>
                    <w:sz w:val="20"/>
                    <w:szCs w:val="20"/>
                    <w:rtl w:val="0"/>
                  </w:rPr>
                  <w:t xml:space="preserve">Can I recognise when secondary sources can be used to answer questions and can I select appropriate information from sources?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sz w:val="20"/>
                    <w:szCs w:val="20"/>
                  </w:rPr>
                </w:pPr>
                <w:r w:rsidDel="00000000" w:rsidR="00000000" w:rsidRPr="00000000">
                  <w:rPr>
                    <w:sz w:val="20"/>
                    <w:szCs w:val="20"/>
                    <w:rtl w:val="0"/>
                  </w:rPr>
                  <w:t xml:space="preserve">Can I ask relevant questions? </w:t>
                </w:r>
              </w:p>
              <w:p w:rsidR="00000000" w:rsidDel="00000000" w:rsidP="00000000" w:rsidRDefault="00000000" w:rsidRPr="00000000" w14:paraId="000000A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AB">
                <w:pPr>
                  <w:widowControl w:val="0"/>
                  <w:spacing w:line="240" w:lineRule="auto"/>
                  <w:rPr>
                    <w:sz w:val="20"/>
                    <w:szCs w:val="20"/>
                  </w:rPr>
                </w:pPr>
                <w:r w:rsidDel="00000000" w:rsidR="00000000" w:rsidRPr="00000000">
                  <w:rPr>
                    <w:sz w:val="20"/>
                    <w:szCs w:val="20"/>
                    <w:rtl w:val="0"/>
                  </w:rPr>
                  <w:t xml:space="preserve">Can I use scientific experiences to explore ideas and raise different questions? </w:t>
                </w:r>
              </w:p>
              <w:p w:rsidR="00000000" w:rsidDel="00000000" w:rsidP="00000000" w:rsidRDefault="00000000" w:rsidRPr="00000000" w14:paraId="000000A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AD">
                <w:pPr>
                  <w:widowControl w:val="0"/>
                  <w:spacing w:line="240" w:lineRule="auto"/>
                  <w:rPr>
                    <w:sz w:val="20"/>
                    <w:szCs w:val="20"/>
                  </w:rPr>
                </w:pPr>
                <w:r w:rsidDel="00000000" w:rsidR="00000000" w:rsidRPr="00000000">
                  <w:rPr>
                    <w:sz w:val="20"/>
                    <w:szCs w:val="20"/>
                    <w:rtl w:val="0"/>
                  </w:rPr>
                  <w:t xml:space="preserve">Can I create further questions from enquiries? </w:t>
                </w:r>
              </w:p>
              <w:p w:rsidR="00000000" w:rsidDel="00000000" w:rsidP="00000000" w:rsidRDefault="00000000" w:rsidRPr="00000000" w14:paraId="000000AE">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AF">
                <w:pPr>
                  <w:widowControl w:val="0"/>
                  <w:spacing w:line="240" w:lineRule="auto"/>
                  <w:rPr>
                    <w:sz w:val="20"/>
                    <w:szCs w:val="20"/>
                  </w:rPr>
                </w:pPr>
                <w:r w:rsidDel="00000000" w:rsidR="00000000" w:rsidRPr="00000000">
                  <w:rPr>
                    <w:sz w:val="20"/>
                    <w:szCs w:val="20"/>
                    <w:rtl w:val="0"/>
                  </w:rPr>
                  <w:t xml:space="preserve">Can I independently use secondary sources to find relevant facts about a topic? </w:t>
                </w:r>
              </w:p>
              <w:p w:rsidR="00000000" w:rsidDel="00000000" w:rsidP="00000000" w:rsidRDefault="00000000" w:rsidRPr="00000000" w14:paraId="000000B0">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B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sz w:val="20"/>
                    <w:szCs w:val="20"/>
                  </w:rPr>
                </w:pPr>
                <w:r w:rsidDel="00000000" w:rsidR="00000000" w:rsidRPr="00000000">
                  <w:rPr>
                    <w:sz w:val="20"/>
                    <w:szCs w:val="20"/>
                    <w:rtl w:val="0"/>
                  </w:rPr>
                  <w:t xml:space="preserve">Can I ask relevant questions based on my scientific knowledge and experiences? </w:t>
                </w:r>
              </w:p>
              <w:p w:rsidR="00000000" w:rsidDel="00000000" w:rsidP="00000000" w:rsidRDefault="00000000" w:rsidRPr="00000000" w14:paraId="000000B3">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B4">
                <w:pPr>
                  <w:widowControl w:val="0"/>
                  <w:spacing w:line="240" w:lineRule="auto"/>
                  <w:rPr>
                    <w:sz w:val="20"/>
                    <w:szCs w:val="20"/>
                  </w:rPr>
                </w:pPr>
                <w:r w:rsidDel="00000000" w:rsidR="00000000" w:rsidRPr="00000000">
                  <w:rPr>
                    <w:sz w:val="20"/>
                    <w:szCs w:val="20"/>
                    <w:rtl w:val="0"/>
                  </w:rPr>
                  <w:t xml:space="preserve">Can I raise questions to further prove a scientific enquiry? </w:t>
                </w:r>
              </w:p>
              <w:p w:rsidR="00000000" w:rsidDel="00000000" w:rsidP="00000000" w:rsidRDefault="00000000" w:rsidRPr="00000000" w14:paraId="000000B5">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B6">
                <w:pPr>
                  <w:widowControl w:val="0"/>
                  <w:spacing w:line="240" w:lineRule="auto"/>
                  <w:rPr>
                    <w:sz w:val="20"/>
                    <w:szCs w:val="20"/>
                  </w:rPr>
                </w:pPr>
                <w:r w:rsidDel="00000000" w:rsidR="00000000" w:rsidRPr="00000000">
                  <w:rPr>
                    <w:sz w:val="20"/>
                    <w:szCs w:val="20"/>
                    <w:rtl w:val="0"/>
                  </w:rPr>
                  <w:t xml:space="preserve">Can I independently use secondary sources to find relevant facts about a topic? </w:t>
                </w:r>
              </w:p>
              <w:p w:rsidR="00000000" w:rsidDel="00000000" w:rsidP="00000000" w:rsidRDefault="00000000" w:rsidRPr="00000000" w14:paraId="000000B7">
                <w:pPr>
                  <w:widowControl w:val="0"/>
                  <w:spacing w:line="240" w:lineRule="auto"/>
                  <w:rPr>
                    <w:sz w:val="20"/>
                    <w:szCs w:val="20"/>
                  </w:rPr>
                </w:pP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Making Predictions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sz w:val="20"/>
                    <w:szCs w:val="20"/>
                  </w:rPr>
                </w:pPr>
                <w:r w:rsidDel="00000000" w:rsidR="00000000" w:rsidRPr="00000000">
                  <w:rPr>
                    <w:sz w:val="20"/>
                    <w:szCs w:val="20"/>
                    <w:rtl w:val="0"/>
                  </w:rPr>
                  <w:t xml:space="preserve">Can I make predictions from questions posed? </w:t>
                </w:r>
              </w:p>
              <w:p w:rsidR="00000000" w:rsidDel="00000000" w:rsidP="00000000" w:rsidRDefault="00000000" w:rsidRPr="00000000" w14:paraId="000000BA">
                <w:pPr>
                  <w:widowControl w:val="0"/>
                  <w:spacing w:lin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B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sz w:val="20"/>
                    <w:szCs w:val="20"/>
                  </w:rPr>
                </w:pPr>
                <w:r w:rsidDel="00000000" w:rsidR="00000000" w:rsidRPr="00000000">
                  <w:rPr>
                    <w:sz w:val="20"/>
                    <w:szCs w:val="20"/>
                    <w:rtl w:val="0"/>
                  </w:rPr>
                  <w:t xml:space="preserve">Can I use evidence and subject knowledge to make predictions?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sz w:val="20"/>
                    <w:szCs w:val="20"/>
                  </w:rPr>
                </w:pPr>
                <w:r w:rsidDel="00000000" w:rsidR="00000000" w:rsidRPr="00000000">
                  <w:rPr>
                    <w:sz w:val="20"/>
                    <w:szCs w:val="20"/>
                    <w:rtl w:val="0"/>
                  </w:rPr>
                  <w:t xml:space="preserve">Can I develop predictions using my own ideas and subject knowledge</w:t>
                </w:r>
              </w:p>
              <w:p w:rsidR="00000000" w:rsidDel="00000000" w:rsidP="00000000" w:rsidRDefault="00000000" w:rsidRPr="00000000" w14:paraId="000000BF">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C0">
                <w:pPr>
                  <w:widowControl w:val="0"/>
                  <w:spacing w:line="240" w:lineRule="auto"/>
                  <w:rPr>
                    <w:sz w:val="20"/>
                    <w:szCs w:val="20"/>
                  </w:rPr>
                </w:pPr>
                <w:r w:rsidDel="00000000" w:rsidR="00000000" w:rsidRPr="00000000">
                  <w:rPr>
                    <w:sz w:val="20"/>
                    <w:szCs w:val="20"/>
                    <w:rtl w:val="0"/>
                  </w:rPr>
                  <w:t xml:space="preserve">Can I gather evidence through practical science to support predictions?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sz w:val="20"/>
                    <w:szCs w:val="20"/>
                  </w:rPr>
                </w:pPr>
                <w:r w:rsidDel="00000000" w:rsidR="00000000" w:rsidRPr="00000000">
                  <w:rPr>
                    <w:sz w:val="20"/>
                    <w:szCs w:val="20"/>
                    <w:rtl w:val="0"/>
                  </w:rPr>
                  <w:t xml:space="preserve">Can I develop predictions using my own ideas and subject knowledge</w:t>
                </w:r>
              </w:p>
              <w:p w:rsidR="00000000" w:rsidDel="00000000" w:rsidP="00000000" w:rsidRDefault="00000000" w:rsidRPr="00000000" w14:paraId="000000C2">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C3">
                <w:pPr>
                  <w:widowControl w:val="0"/>
                  <w:spacing w:line="240" w:lineRule="auto"/>
                  <w:rPr>
                    <w:sz w:val="20"/>
                    <w:szCs w:val="20"/>
                  </w:rPr>
                </w:pPr>
                <w:r w:rsidDel="00000000" w:rsidR="00000000" w:rsidRPr="00000000">
                  <w:rPr>
                    <w:sz w:val="20"/>
                    <w:szCs w:val="20"/>
                    <w:rtl w:val="0"/>
                  </w:rPr>
                  <w:t xml:space="preserve">Can I use evidence to support predictions? </w:t>
                </w:r>
              </w:p>
              <w:p w:rsidR="00000000" w:rsidDel="00000000" w:rsidP="00000000" w:rsidRDefault="00000000" w:rsidRPr="00000000" w14:paraId="000000C4">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C5">
                <w:pPr>
                  <w:widowControl w:val="0"/>
                  <w:spacing w:line="240" w:lineRule="auto"/>
                  <w:rPr/>
                </w:pPr>
                <w:r w:rsidDel="00000000" w:rsidR="00000000" w:rsidRPr="00000000">
                  <w:rPr>
                    <w:sz w:val="20"/>
                    <w:szCs w:val="20"/>
                    <w:rtl w:val="0"/>
                  </w:rPr>
                  <w:t xml:space="preserve">Can I use test results to make further predictions?  </w:t>
                </w: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Setting up tests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sz w:val="20"/>
                    <w:szCs w:val="20"/>
                  </w:rPr>
                </w:pPr>
                <w:r w:rsidDel="00000000" w:rsidR="00000000" w:rsidRPr="00000000">
                  <w:rPr>
                    <w:sz w:val="20"/>
                    <w:szCs w:val="20"/>
                    <w:rtl w:val="0"/>
                  </w:rPr>
                  <w:t xml:space="preserve">Can I recognise different forms of scientific enquiry? </w:t>
                </w:r>
              </w:p>
              <w:p w:rsidR="00000000" w:rsidDel="00000000" w:rsidP="00000000" w:rsidRDefault="00000000" w:rsidRPr="00000000" w14:paraId="000000C8">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C9">
                <w:pPr>
                  <w:widowControl w:val="0"/>
                  <w:spacing w:line="240" w:lineRule="auto"/>
                  <w:rPr>
                    <w:sz w:val="20"/>
                    <w:szCs w:val="20"/>
                  </w:rPr>
                </w:pPr>
                <w:r w:rsidDel="00000000" w:rsidR="00000000" w:rsidRPr="00000000">
                  <w:rPr>
                    <w:sz w:val="20"/>
                    <w:szCs w:val="20"/>
                    <w:rtl w:val="0"/>
                  </w:rPr>
                  <w:t xml:space="preserve">Can I set up practical enquiries with support? </w:t>
                </w:r>
              </w:p>
              <w:p w:rsidR="00000000" w:rsidDel="00000000" w:rsidP="00000000" w:rsidRDefault="00000000" w:rsidRPr="00000000" w14:paraId="000000C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CB">
                <w:pPr>
                  <w:widowControl w:val="0"/>
                  <w:spacing w:line="240" w:lineRule="auto"/>
                  <w:rPr>
                    <w:sz w:val="20"/>
                    <w:szCs w:val="20"/>
                  </w:rPr>
                </w:pPr>
                <w:r w:rsidDel="00000000" w:rsidR="00000000" w:rsidRPr="00000000">
                  <w:rPr>
                    <w:sz w:val="20"/>
                    <w:szCs w:val="20"/>
                    <w:rtl w:val="0"/>
                  </w:rPr>
                  <w:t xml:space="preserve">Can I follow basic instructions scaffolded by the teacher to conduct an investigation? </w:t>
                </w:r>
              </w:p>
              <w:p w:rsidR="00000000" w:rsidDel="00000000" w:rsidP="00000000" w:rsidRDefault="00000000" w:rsidRPr="00000000" w14:paraId="000000C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CD">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sz w:val="20"/>
                    <w:szCs w:val="20"/>
                  </w:rPr>
                </w:pPr>
                <w:r w:rsidDel="00000000" w:rsidR="00000000" w:rsidRPr="00000000">
                  <w:rPr>
                    <w:sz w:val="20"/>
                    <w:szCs w:val="20"/>
                    <w:rtl w:val="0"/>
                  </w:rPr>
                  <w:t xml:space="preserve">Can I follow a plan to carry out observations and tests? </w:t>
                </w:r>
              </w:p>
              <w:p w:rsidR="00000000" w:rsidDel="00000000" w:rsidP="00000000" w:rsidRDefault="00000000" w:rsidRPr="00000000" w14:paraId="000000D0">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D1">
                <w:pPr>
                  <w:widowControl w:val="0"/>
                  <w:spacing w:line="240" w:lineRule="auto"/>
                  <w:rPr>
                    <w:sz w:val="20"/>
                    <w:szCs w:val="20"/>
                  </w:rPr>
                </w:pPr>
                <w:r w:rsidDel="00000000" w:rsidR="00000000" w:rsidRPr="00000000">
                  <w:rPr>
                    <w:sz w:val="20"/>
                    <w:szCs w:val="20"/>
                    <w:rtl w:val="0"/>
                  </w:rPr>
                  <w:t xml:space="preserve">Can I select from a range of resources to gather evidence? </w:t>
                </w:r>
              </w:p>
              <w:p w:rsidR="00000000" w:rsidDel="00000000" w:rsidP="00000000" w:rsidRDefault="00000000" w:rsidRPr="00000000" w14:paraId="000000D2">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D3">
                <w:pPr>
                  <w:widowControl w:val="0"/>
                  <w:spacing w:line="240" w:lineRule="auto"/>
                  <w:rPr>
                    <w:sz w:val="20"/>
                    <w:szCs w:val="20"/>
                  </w:rPr>
                </w:pPr>
                <w:r w:rsidDel="00000000" w:rsidR="00000000" w:rsidRPr="00000000">
                  <w:rPr>
                    <w:sz w:val="20"/>
                    <w:szCs w:val="20"/>
                    <w:rtl w:val="0"/>
                  </w:rPr>
                  <w:t xml:space="preserve">Can I begin to understand that there are different variables? </w:t>
                </w:r>
              </w:p>
              <w:p w:rsidR="00000000" w:rsidDel="00000000" w:rsidP="00000000" w:rsidRDefault="00000000" w:rsidRPr="00000000" w14:paraId="000000D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sz w:val="20"/>
                    <w:szCs w:val="20"/>
                  </w:rPr>
                </w:pPr>
                <w:r w:rsidDel="00000000" w:rsidR="00000000" w:rsidRPr="00000000">
                  <w:rPr>
                    <w:sz w:val="20"/>
                    <w:szCs w:val="20"/>
                    <w:rtl w:val="0"/>
                  </w:rPr>
                  <w:t xml:space="preserve">Can I identify the type of enquiry needed to answer a question? </w:t>
                </w:r>
              </w:p>
              <w:p w:rsidR="00000000" w:rsidDel="00000000" w:rsidP="00000000" w:rsidRDefault="00000000" w:rsidRPr="00000000" w14:paraId="000000D6">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D7">
                <w:pPr>
                  <w:widowControl w:val="0"/>
                  <w:spacing w:line="240" w:lineRule="auto"/>
                  <w:rPr>
                    <w:sz w:val="20"/>
                    <w:szCs w:val="20"/>
                  </w:rPr>
                </w:pPr>
                <w:r w:rsidDel="00000000" w:rsidR="00000000" w:rsidRPr="00000000">
                  <w:rPr>
                    <w:sz w:val="20"/>
                    <w:szCs w:val="20"/>
                    <w:rtl w:val="0"/>
                  </w:rPr>
                  <w:t xml:space="preserve">Can I plan the scientific enquiry with more independence? </w:t>
                </w:r>
              </w:p>
              <w:p w:rsidR="00000000" w:rsidDel="00000000" w:rsidP="00000000" w:rsidRDefault="00000000" w:rsidRPr="00000000" w14:paraId="000000D8">
                <w:pPr>
                  <w:widowControl w:val="0"/>
                  <w:spacing w:line="240" w:lineRule="auto"/>
                  <w:rPr>
                    <w:sz w:val="20"/>
                    <w:szCs w:val="20"/>
                  </w:rPr>
                </w:pPr>
                <w:r w:rsidDel="00000000" w:rsidR="00000000" w:rsidRPr="00000000">
                  <w:rPr>
                    <w:sz w:val="20"/>
                    <w:szCs w:val="20"/>
                    <w:rtl w:val="0"/>
                  </w:rPr>
                  <w:br w:type="textWrapping"/>
                  <w:t xml:space="preserve">Can I identify variables, including dependent, independent and controlled?</w:t>
                </w:r>
              </w:p>
              <w:p w:rsidR="00000000" w:rsidDel="00000000" w:rsidP="00000000" w:rsidRDefault="00000000" w:rsidRPr="00000000" w14:paraId="000000D9">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DA">
                <w:pPr>
                  <w:widowControl w:val="0"/>
                  <w:spacing w:line="240" w:lineRule="auto"/>
                  <w:rPr>
                    <w:sz w:val="20"/>
                    <w:szCs w:val="20"/>
                  </w:rPr>
                </w:pPr>
                <w:r w:rsidDel="00000000" w:rsidR="00000000" w:rsidRPr="00000000">
                  <w:rPr>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sz w:val="20"/>
                    <w:szCs w:val="20"/>
                  </w:rPr>
                </w:pPr>
                <w:r w:rsidDel="00000000" w:rsidR="00000000" w:rsidRPr="00000000">
                  <w:rPr>
                    <w:sz w:val="20"/>
                    <w:szCs w:val="20"/>
                    <w:rtl w:val="0"/>
                  </w:rPr>
                  <w:t xml:space="preserve">Can I choose a suitable method to carry out the investigation? </w:t>
                </w:r>
              </w:p>
              <w:p w:rsidR="00000000" w:rsidDel="00000000" w:rsidP="00000000" w:rsidRDefault="00000000" w:rsidRPr="00000000" w14:paraId="000000D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DD">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DE">
                <w:pPr>
                  <w:widowControl w:val="0"/>
                  <w:spacing w:line="240" w:lineRule="auto"/>
                  <w:rPr>
                    <w:sz w:val="20"/>
                    <w:szCs w:val="20"/>
                  </w:rPr>
                </w:pPr>
                <w:r w:rsidDel="00000000" w:rsidR="00000000" w:rsidRPr="00000000">
                  <w:rPr>
                    <w:sz w:val="20"/>
                    <w:szCs w:val="20"/>
                    <w:rtl w:val="0"/>
                  </w:rPr>
                  <w:t xml:space="preserve">Can I  identify a range of factors which may affect their investigation? </w:t>
                </w:r>
              </w:p>
              <w:p w:rsidR="00000000" w:rsidDel="00000000" w:rsidP="00000000" w:rsidRDefault="00000000" w:rsidRPr="00000000" w14:paraId="000000DF">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E0">
                <w:pPr>
                  <w:widowControl w:val="0"/>
                  <w:spacing w:line="240" w:lineRule="auto"/>
                  <w:rPr>
                    <w:sz w:val="20"/>
                    <w:szCs w:val="20"/>
                  </w:rPr>
                </w:pPr>
                <w:r w:rsidDel="00000000" w:rsidR="00000000" w:rsidRPr="00000000">
                  <w:rPr>
                    <w:sz w:val="20"/>
                    <w:szCs w:val="20"/>
                    <w:rtl w:val="0"/>
                  </w:rPr>
                  <w:br w:type="textWrapping"/>
                  <w:t xml:space="preserve">Can I identify variables, including dependent, independent and controlled?</w:t>
                </w:r>
              </w:p>
              <w:p w:rsidR="00000000" w:rsidDel="00000000" w:rsidP="00000000" w:rsidRDefault="00000000" w:rsidRPr="00000000" w14:paraId="000000E1">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E2">
                <w:pPr>
                  <w:widowControl w:val="0"/>
                  <w:spacing w:line="240" w:lineRule="auto"/>
                  <w:rPr>
                    <w:sz w:val="20"/>
                    <w:szCs w:val="20"/>
                  </w:rPr>
                </w:pPr>
                <w:r w:rsidDel="00000000" w:rsidR="00000000" w:rsidRPr="00000000">
                  <w:rPr>
                    <w:sz w:val="20"/>
                    <w:szCs w:val="20"/>
                    <w:rtl w:val="0"/>
                  </w:rPr>
                  <w:t xml:space="preserve">Can I ensure variables are controlled? </w:t>
                </w:r>
              </w:p>
              <w:p w:rsidR="00000000" w:rsidDel="00000000" w:rsidP="00000000" w:rsidRDefault="00000000" w:rsidRPr="00000000" w14:paraId="000000E3">
                <w:pPr>
                  <w:widowControl w:val="0"/>
                  <w:spacing w:line="240" w:lineRule="auto"/>
                  <w:rPr>
                    <w:sz w:val="20"/>
                    <w:szCs w:val="20"/>
                  </w:rPr>
                </w:pP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Observing and Measuring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sz w:val="20"/>
                    <w:szCs w:val="20"/>
                  </w:rPr>
                </w:pPr>
                <w:r w:rsidDel="00000000" w:rsidR="00000000" w:rsidRPr="00000000">
                  <w:rPr>
                    <w:sz w:val="20"/>
                    <w:szCs w:val="20"/>
                    <w:rtl w:val="0"/>
                  </w:rPr>
                  <w:t xml:space="preserve">Can I use a range of equipment to collect data/results with support? </w:t>
                </w:r>
              </w:p>
              <w:p w:rsidR="00000000" w:rsidDel="00000000" w:rsidP="00000000" w:rsidRDefault="00000000" w:rsidRPr="00000000" w14:paraId="000000E6">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E7">
                <w:pPr>
                  <w:widowControl w:val="0"/>
                  <w:spacing w:line="240" w:lineRule="auto"/>
                  <w:rPr>
                    <w:sz w:val="20"/>
                    <w:szCs w:val="20"/>
                  </w:rPr>
                </w:pPr>
                <w:r w:rsidDel="00000000" w:rsidR="00000000" w:rsidRPr="00000000">
                  <w:rPr>
                    <w:sz w:val="20"/>
                    <w:szCs w:val="20"/>
                    <w:rtl w:val="0"/>
                  </w:rPr>
                  <w:t xml:space="preserve">Can I make observations and record these to answer a question?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sz w:val="20"/>
                    <w:szCs w:val="20"/>
                  </w:rPr>
                </w:pPr>
                <w:r w:rsidDel="00000000" w:rsidR="00000000" w:rsidRPr="00000000">
                  <w:rPr>
                    <w:sz w:val="20"/>
                    <w:szCs w:val="20"/>
                    <w:rtl w:val="0"/>
                  </w:rPr>
                  <w:t xml:space="preserve">Can I use a range of equipment to collect accurate results/data? </w:t>
                </w:r>
              </w:p>
              <w:p w:rsidR="00000000" w:rsidDel="00000000" w:rsidP="00000000" w:rsidRDefault="00000000" w:rsidRPr="00000000" w14:paraId="000000E9">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EA">
                <w:pPr>
                  <w:widowControl w:val="0"/>
                  <w:spacing w:line="240" w:lineRule="auto"/>
                  <w:rPr>
                    <w:sz w:val="20"/>
                    <w:szCs w:val="20"/>
                  </w:rPr>
                </w:pPr>
                <w:r w:rsidDel="00000000" w:rsidR="00000000" w:rsidRPr="00000000">
                  <w:rPr>
                    <w:sz w:val="20"/>
                    <w:szCs w:val="20"/>
                    <w:rtl w:val="0"/>
                  </w:rPr>
                  <w:t xml:space="preserve">Can I make systematic and careful observations? </w:t>
                </w:r>
              </w:p>
              <w:p w:rsidR="00000000" w:rsidDel="00000000" w:rsidP="00000000" w:rsidRDefault="00000000" w:rsidRPr="00000000" w14:paraId="000000EB">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EC">
                <w:pPr>
                  <w:widowControl w:val="0"/>
                  <w:spacing w:line="240" w:lineRule="auto"/>
                  <w:rPr>
                    <w:sz w:val="20"/>
                    <w:szCs w:val="20"/>
                  </w:rPr>
                </w:pPr>
                <w:r w:rsidDel="00000000" w:rsidR="00000000" w:rsidRPr="00000000">
                  <w:rPr>
                    <w:sz w:val="20"/>
                    <w:szCs w:val="20"/>
                    <w:rtl w:val="0"/>
                  </w:rPr>
                  <w:t xml:space="preserve">Can I use observations to ask questions and group objects? </w:t>
                </w:r>
              </w:p>
              <w:p w:rsidR="00000000" w:rsidDel="00000000" w:rsidP="00000000" w:rsidRDefault="00000000" w:rsidRPr="00000000" w14:paraId="000000ED">
                <w:pPr>
                  <w:widowControl w:val="0"/>
                  <w:spacing w:line="240" w:lineRule="auto"/>
                  <w:rPr>
                    <w:sz w:val="20"/>
                    <w:szCs w:val="20"/>
                  </w:rPr>
                </w:pPr>
                <w:r w:rsidDel="00000000" w:rsidR="00000000" w:rsidRPr="00000000">
                  <w:rPr>
                    <w:sz w:val="20"/>
                    <w:szCs w:val="20"/>
                    <w:rtl w:val="0"/>
                  </w:rPr>
                  <w:t xml:space="preserve">Can I observe closely and describe processes such as changes of state? </w:t>
                </w:r>
              </w:p>
              <w:p w:rsidR="00000000" w:rsidDel="00000000" w:rsidP="00000000" w:rsidRDefault="00000000" w:rsidRPr="00000000" w14:paraId="000000EE">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EF">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F0">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sz w:val="20"/>
                    <w:szCs w:val="20"/>
                  </w:rPr>
                </w:pPr>
                <w:r w:rsidDel="00000000" w:rsidR="00000000" w:rsidRPr="00000000">
                  <w:rPr>
                    <w:sz w:val="20"/>
                    <w:szCs w:val="20"/>
                    <w:rtl w:val="0"/>
                  </w:rPr>
                  <w:t xml:space="preserve">Can I make my own decisions about what to observe based on the question being asked?</w:t>
                </w:r>
              </w:p>
              <w:p w:rsidR="00000000" w:rsidDel="00000000" w:rsidP="00000000" w:rsidRDefault="00000000" w:rsidRPr="00000000" w14:paraId="000000F2">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F3">
                <w:pPr>
                  <w:widowControl w:val="0"/>
                  <w:spacing w:line="240" w:lineRule="auto"/>
                  <w:rPr>
                    <w:sz w:val="20"/>
                    <w:szCs w:val="20"/>
                  </w:rPr>
                </w:pPr>
                <w:r w:rsidDel="00000000" w:rsidR="00000000" w:rsidRPr="00000000">
                  <w:rPr>
                    <w:sz w:val="20"/>
                    <w:szCs w:val="20"/>
                    <w:rtl w:val="0"/>
                  </w:rPr>
                  <w:t xml:space="preserve">Can I record my observations clearly?</w:t>
                </w:r>
              </w:p>
              <w:p w:rsidR="00000000" w:rsidDel="00000000" w:rsidP="00000000" w:rsidRDefault="00000000" w:rsidRPr="00000000" w14:paraId="000000F4">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F5">
                <w:pPr>
                  <w:widowControl w:val="0"/>
                  <w:spacing w:line="240" w:lineRule="auto"/>
                  <w:rPr>
                    <w:sz w:val="20"/>
                    <w:szCs w:val="20"/>
                  </w:rPr>
                </w:pPr>
                <w:r w:rsidDel="00000000" w:rsidR="00000000" w:rsidRPr="00000000">
                  <w:rPr>
                    <w:sz w:val="20"/>
                    <w:szCs w:val="20"/>
                    <w:rtl w:val="0"/>
                  </w:rPr>
                  <w:t xml:space="preserve">Can I take repeated measurements where appropriate? </w:t>
                </w:r>
              </w:p>
              <w:p w:rsidR="00000000" w:rsidDel="00000000" w:rsidP="00000000" w:rsidRDefault="00000000" w:rsidRPr="00000000" w14:paraId="000000F6">
                <w:pPr>
                  <w:widowControl w:val="0"/>
                  <w:spacing w:line="240" w:lineRule="auto"/>
                  <w:rPr>
                    <w:sz w:val="20"/>
                    <w:szCs w:val="20"/>
                  </w:rPr>
                </w:pPr>
                <w:r w:rsidDel="00000000" w:rsidR="00000000" w:rsidRPr="00000000">
                  <w:rPr>
                    <w:sz w:val="20"/>
                    <w:szCs w:val="20"/>
                    <w:rtl w:val="0"/>
                  </w:rPr>
                  <w:t xml:space="preserve">Can I use equipment making sure I have  precise results? </w:t>
                </w:r>
              </w:p>
              <w:p w:rsidR="00000000" w:rsidDel="00000000" w:rsidP="00000000" w:rsidRDefault="00000000" w:rsidRPr="00000000" w14:paraId="000000F7">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F8">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F9">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F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sz w:val="20"/>
                    <w:szCs w:val="20"/>
                  </w:rPr>
                </w:pPr>
                <w:r w:rsidDel="00000000" w:rsidR="00000000" w:rsidRPr="00000000">
                  <w:rPr>
                    <w:sz w:val="20"/>
                    <w:szCs w:val="20"/>
                    <w:rtl w:val="0"/>
                  </w:rPr>
                  <w:t xml:space="preserve">Can I use my observations to answer questions based on evidence? </w:t>
                </w:r>
              </w:p>
              <w:p w:rsidR="00000000" w:rsidDel="00000000" w:rsidP="00000000" w:rsidRDefault="00000000" w:rsidRPr="00000000" w14:paraId="000000FD">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FE">
                <w:pPr>
                  <w:widowControl w:val="0"/>
                  <w:spacing w:line="240" w:lineRule="auto"/>
                  <w:rPr>
                    <w:sz w:val="20"/>
                    <w:szCs w:val="20"/>
                  </w:rPr>
                </w:pPr>
                <w:r w:rsidDel="00000000" w:rsidR="00000000" w:rsidRPr="00000000">
                  <w:rPr>
                    <w:sz w:val="20"/>
                    <w:szCs w:val="20"/>
                    <w:rtl w:val="0"/>
                  </w:rPr>
                  <w:t xml:space="preserve">Can I choose a suitable way to record my observations? </w:t>
                </w:r>
              </w:p>
              <w:p w:rsidR="00000000" w:rsidDel="00000000" w:rsidP="00000000" w:rsidRDefault="00000000" w:rsidRPr="00000000" w14:paraId="000000FF">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00">
                <w:pPr>
                  <w:widowControl w:val="0"/>
                  <w:spacing w:line="240" w:lineRule="auto"/>
                  <w:rPr>
                    <w:sz w:val="20"/>
                    <w:szCs w:val="20"/>
                  </w:rPr>
                </w:pPr>
                <w:r w:rsidDel="00000000" w:rsidR="00000000" w:rsidRPr="00000000">
                  <w:rPr>
                    <w:sz w:val="20"/>
                    <w:szCs w:val="20"/>
                    <w:rtl w:val="0"/>
                  </w:rPr>
                  <w:t xml:space="preserve">Can I use a range of scientific equipment, with increasing accuracy and precision? </w:t>
                </w:r>
              </w:p>
              <w:p w:rsidR="00000000" w:rsidDel="00000000" w:rsidP="00000000" w:rsidRDefault="00000000" w:rsidRPr="00000000" w14:paraId="00000101">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02">
                <w:pPr>
                  <w:widowControl w:val="0"/>
                  <w:spacing w:line="240" w:lineRule="auto"/>
                  <w:rPr>
                    <w:sz w:val="20"/>
                    <w:szCs w:val="20"/>
                  </w:rPr>
                </w:pPr>
                <w:r w:rsidDel="00000000" w:rsidR="00000000" w:rsidRPr="00000000">
                  <w:rPr>
                    <w:sz w:val="20"/>
                    <w:szCs w:val="20"/>
                    <w:rtl w:val="0"/>
                  </w:rPr>
                  <w:t xml:space="preserve">Can I take repeat readings where appropriate? </w:t>
                </w:r>
              </w:p>
              <w:p w:rsidR="00000000" w:rsidDel="00000000" w:rsidP="00000000" w:rsidRDefault="00000000" w:rsidRPr="00000000" w14:paraId="00000103">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04">
                <w:pPr>
                  <w:widowControl w:val="0"/>
                  <w:spacing w:line="240" w:lineRule="auto"/>
                  <w:rPr>
                    <w:sz w:val="20"/>
                    <w:szCs w:val="20"/>
                  </w:rPr>
                </w:pP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Recording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record findings using scientific language, drawings and labelled diagrams?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complete a table of results (where the template has been given)?</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begin to record my results in a graph (with support)?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record findings using careful observational drawings and labelled diagrams?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create my own tables with headings?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record my results in a graph/chart with less support?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present my results in a variety of ways?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produce my own results table?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record my results in a graph or chart with more independence?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present my data in a range of ways to help answer the question?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record my results with scientific diagrams and labels?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independently present my results in an appropriate graph or chart? </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Interpreting and Communicating Results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find patterns in the results/data?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draw conclusions based on observations and data?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use data and findings to answer questions?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draw simple conclusions from the results to answer questions and support predictions?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sport anomalies?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24">
                <w:pPr>
                  <w:widowControl w:val="0"/>
                  <w:spacing w:line="240" w:lineRule="auto"/>
                  <w:rPr>
                    <w:sz w:val="20"/>
                    <w:szCs w:val="20"/>
                  </w:rPr>
                </w:pPr>
                <w:r w:rsidDel="00000000" w:rsidR="00000000" w:rsidRPr="00000000">
                  <w:rPr>
                    <w:sz w:val="20"/>
                    <w:szCs w:val="20"/>
                    <w:rtl w:val="0"/>
                  </w:rPr>
                  <w:t xml:space="preserve">Can I adjust my opinions based on my results?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interpret the data to generate simple statements?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use my results to draw conclusions?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2A">
                <w:pPr>
                  <w:widowControl w:val="0"/>
                  <w:spacing w:line="240" w:lineRule="auto"/>
                  <w:rPr>
                    <w:sz w:val="20"/>
                    <w:szCs w:val="20"/>
                  </w:rPr>
                </w:pPr>
                <w:r w:rsidDel="00000000" w:rsidR="00000000" w:rsidRPr="00000000">
                  <w:rPr>
                    <w:sz w:val="20"/>
                    <w:szCs w:val="20"/>
                    <w:rtl w:val="0"/>
                  </w:rPr>
                  <w:t xml:space="preserve">Can I begin to give reasons as to why there may be anomalies?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use data to refute or support ideas?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use my results to make further predictions?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spot anomalies and give reasons for them?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Evaluating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suggest improvements?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rPr>
                    <w:sz w:val="20"/>
                    <w:szCs w:val="20"/>
                  </w:rPr>
                </w:pPr>
                <w:r w:rsidDel="00000000" w:rsidR="00000000" w:rsidRPr="00000000">
                  <w:rPr>
                    <w:sz w:val="20"/>
                    <w:szCs w:val="20"/>
                    <w:rtl w:val="0"/>
                  </w:rPr>
                  <w:t xml:space="preserve">Can I suggest improvements?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Can I evaluate different aspects of my enquiry such as equipment and accuracy of measurements?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rPr>
                    <w:sz w:val="20"/>
                    <w:szCs w:val="20"/>
                  </w:rPr>
                </w:pPr>
                <w:r w:rsidDel="00000000" w:rsidR="00000000" w:rsidRPr="00000000">
                  <w:rPr>
                    <w:sz w:val="20"/>
                    <w:szCs w:val="20"/>
                    <w:rtl w:val="0"/>
                  </w:rPr>
                  <w:t xml:space="preserve">Can I evaluate my choice of method, the control of variables, the precision and accuracy of measurements and the credibility of secondary sources? </w:t>
                </w:r>
              </w:p>
              <w:p w:rsidR="00000000" w:rsidDel="00000000" w:rsidP="00000000" w:rsidRDefault="00000000" w:rsidRPr="00000000" w14:paraId="0000013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3B">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3C">
                <w:pPr>
                  <w:widowControl w:val="0"/>
                  <w:spacing w:line="240" w:lineRule="auto"/>
                  <w:rPr>
                    <w:sz w:val="20"/>
                    <w:szCs w:val="20"/>
                  </w:rPr>
                </w:pPr>
                <w:r w:rsidDel="00000000" w:rsidR="00000000" w:rsidRPr="00000000">
                  <w:rPr>
                    <w:sz w:val="20"/>
                    <w:szCs w:val="20"/>
                    <w:rtl w:val="0"/>
                  </w:rPr>
                  <w:t xml:space="preserve">Can I use scientific language and evaluate how my enquiry has answered the question?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sdtContent>
    </w:sdt>
    <w:p w:rsidR="00000000" w:rsidDel="00000000" w:rsidP="00000000" w:rsidRDefault="00000000" w:rsidRPr="00000000" w14:paraId="0000013E">
      <w:pPr>
        <w:spacing w:after="160" w:line="259" w:lineRule="auto"/>
        <w:rPr/>
      </w:pPr>
      <w:r w:rsidDel="00000000" w:rsidR="00000000" w:rsidRPr="00000000">
        <w:rPr>
          <w:rtl w:val="0"/>
        </w:rPr>
      </w:r>
    </w:p>
    <w:p w:rsidR="00000000" w:rsidDel="00000000" w:rsidP="00000000" w:rsidRDefault="00000000" w:rsidRPr="00000000" w14:paraId="0000013F">
      <w:pPr>
        <w:spacing w:after="160" w:line="259" w:lineRule="auto"/>
        <w:rPr>
          <w:rFonts w:ascii="Calibri" w:cs="Calibri" w:eastAsia="Calibri" w:hAnsi="Calibri"/>
        </w:rPr>
      </w:pPr>
      <w:bookmarkStart w:colFirst="0" w:colLast="0" w:name="_heading=h.kf74wdbhsihj" w:id="1"/>
      <w:bookmarkEnd w:id="1"/>
      <w:r w:rsidDel="00000000" w:rsidR="00000000" w:rsidRPr="00000000">
        <w:rPr>
          <w:rtl w:val="0"/>
        </w:rPr>
      </w:r>
    </w:p>
    <w:tbl>
      <w:tblPr>
        <w:tblStyle w:val="Table6"/>
        <w:tblW w:w="14820.0" w:type="dxa"/>
        <w:jc w:val="left"/>
        <w:tblInd w:w="-460.0000000000000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85"/>
        <w:gridCol w:w="1035"/>
        <w:gridCol w:w="3270"/>
        <w:gridCol w:w="3000"/>
        <w:gridCol w:w="2820"/>
        <w:gridCol w:w="3510"/>
        <w:tblGridChange w:id="0">
          <w:tblGrid>
            <w:gridCol w:w="1185"/>
            <w:gridCol w:w="1035"/>
            <w:gridCol w:w="3270"/>
            <w:gridCol w:w="3000"/>
            <w:gridCol w:w="2820"/>
            <w:gridCol w:w="3510"/>
          </w:tblGrid>
        </w:tblGridChange>
      </w:tblGrid>
      <w:tr>
        <w:trPr>
          <w:cantSplit w:val="0"/>
          <w:trHeight w:val="220" w:hRule="atLeast"/>
          <w:tblHeader w:val="0"/>
        </w:trPr>
        <w:tc>
          <w:tcPr>
            <w:gridSpan w:val="6"/>
            <w:shd w:fill="6d9eeb" w:val="clear"/>
            <w:vAlign w:val="center"/>
          </w:tcPr>
          <w:p w:rsidR="00000000" w:rsidDel="00000000" w:rsidP="00000000" w:rsidRDefault="00000000" w:rsidRPr="00000000" w14:paraId="00000140">
            <w:pPr>
              <w:rPr>
                <w:sz w:val="20"/>
                <w:szCs w:val="20"/>
              </w:rPr>
            </w:pPr>
            <w:r w:rsidDel="00000000" w:rsidR="00000000" w:rsidRPr="00000000">
              <w:rPr>
                <w:rtl w:val="0"/>
              </w:rPr>
            </w:r>
          </w:p>
          <w:p w:rsidR="00000000" w:rsidDel="00000000" w:rsidP="00000000" w:rsidRDefault="00000000" w:rsidRPr="00000000" w14:paraId="00000141">
            <w:pPr>
              <w:jc w:val="center"/>
              <w:rPr>
                <w:color w:val="ffffff"/>
                <w:sz w:val="32"/>
                <w:szCs w:val="32"/>
              </w:rPr>
            </w:pPr>
            <w:r w:rsidDel="00000000" w:rsidR="00000000" w:rsidRPr="00000000">
              <w:rPr>
                <w:color w:val="ffffff"/>
                <w:sz w:val="32"/>
                <w:szCs w:val="32"/>
                <w:rtl w:val="0"/>
              </w:rPr>
              <w:t xml:space="preserve">Progression in Substantive Knowledge</w:t>
            </w:r>
          </w:p>
          <w:p w:rsidR="00000000" w:rsidDel="00000000" w:rsidP="00000000" w:rsidRDefault="00000000" w:rsidRPr="00000000" w14:paraId="00000142">
            <w:pPr>
              <w:rPr>
                <w:sz w:val="20"/>
                <w:szCs w:val="20"/>
              </w:rPr>
            </w:pPr>
            <w:r w:rsidDel="00000000" w:rsidR="00000000" w:rsidRPr="00000000">
              <w:rPr>
                <w:rtl w:val="0"/>
              </w:rPr>
            </w:r>
          </w:p>
        </w:tc>
      </w:tr>
      <w:tr>
        <w:trPr>
          <w:cantSplit w:val="0"/>
          <w:tblHeader w:val="0"/>
        </w:trPr>
        <w:tc>
          <w:tcPr>
            <w:shd w:fill="6d9eeb" w:val="clear"/>
            <w:vAlign w:val="center"/>
          </w:tcPr>
          <w:p w:rsidR="00000000" w:rsidDel="00000000" w:rsidP="00000000" w:rsidRDefault="00000000" w:rsidRPr="00000000" w14:paraId="00000148">
            <w:pPr>
              <w:rPr>
                <w:color w:val="ffffff"/>
                <w:sz w:val="20"/>
                <w:szCs w:val="20"/>
              </w:rPr>
            </w:pPr>
            <w:r w:rsidDel="00000000" w:rsidR="00000000" w:rsidRPr="00000000">
              <w:rPr>
                <w:rtl w:val="0"/>
              </w:rPr>
            </w:r>
          </w:p>
        </w:tc>
        <w:tc>
          <w:tcPr>
            <w:shd w:fill="6d9eeb" w:val="clear"/>
            <w:vAlign w:val="center"/>
          </w:tcPr>
          <w:p w:rsidR="00000000" w:rsidDel="00000000" w:rsidP="00000000" w:rsidRDefault="00000000" w:rsidRPr="00000000" w14:paraId="00000149">
            <w:pPr>
              <w:rPr>
                <w:color w:val="ffffff"/>
                <w:sz w:val="20"/>
                <w:szCs w:val="20"/>
              </w:rPr>
            </w:pPr>
            <w:r w:rsidDel="00000000" w:rsidR="00000000" w:rsidRPr="00000000">
              <w:rPr>
                <w:rtl w:val="0"/>
              </w:rPr>
            </w:r>
          </w:p>
          <w:p w:rsidR="00000000" w:rsidDel="00000000" w:rsidP="00000000" w:rsidRDefault="00000000" w:rsidRPr="00000000" w14:paraId="0000014A">
            <w:pPr>
              <w:rPr>
                <w:color w:val="ffffff"/>
                <w:sz w:val="20"/>
                <w:szCs w:val="20"/>
              </w:rPr>
            </w:pPr>
            <w:r w:rsidDel="00000000" w:rsidR="00000000" w:rsidRPr="00000000">
              <w:rPr>
                <w:rtl w:val="0"/>
              </w:rPr>
            </w:r>
          </w:p>
        </w:tc>
        <w:tc>
          <w:tcPr>
            <w:shd w:fill="6d9eeb" w:val="clear"/>
          </w:tcPr>
          <w:p w:rsidR="00000000" w:rsidDel="00000000" w:rsidP="00000000" w:rsidRDefault="00000000" w:rsidRPr="00000000" w14:paraId="0000014B">
            <w:pPr>
              <w:jc w:val="center"/>
              <w:rPr>
                <w:color w:val="ffffff"/>
                <w:sz w:val="24"/>
                <w:szCs w:val="24"/>
              </w:rPr>
            </w:pPr>
            <w:r w:rsidDel="00000000" w:rsidR="00000000" w:rsidRPr="00000000">
              <w:rPr>
                <w:color w:val="ffffff"/>
                <w:sz w:val="24"/>
                <w:szCs w:val="24"/>
                <w:rtl w:val="0"/>
              </w:rPr>
              <w:t xml:space="preserve">Year 3</w:t>
            </w:r>
          </w:p>
        </w:tc>
        <w:tc>
          <w:tcPr>
            <w:shd w:fill="6d9eeb" w:val="clear"/>
          </w:tcPr>
          <w:p w:rsidR="00000000" w:rsidDel="00000000" w:rsidP="00000000" w:rsidRDefault="00000000" w:rsidRPr="00000000" w14:paraId="0000014C">
            <w:pPr>
              <w:jc w:val="center"/>
              <w:rPr>
                <w:color w:val="ffffff"/>
                <w:sz w:val="24"/>
                <w:szCs w:val="24"/>
              </w:rPr>
            </w:pPr>
            <w:r w:rsidDel="00000000" w:rsidR="00000000" w:rsidRPr="00000000">
              <w:rPr>
                <w:color w:val="ffffff"/>
                <w:sz w:val="24"/>
                <w:szCs w:val="24"/>
                <w:rtl w:val="0"/>
              </w:rPr>
              <w:t xml:space="preserve">Year 4</w:t>
            </w:r>
          </w:p>
        </w:tc>
        <w:tc>
          <w:tcPr>
            <w:shd w:fill="6d9eeb" w:val="clear"/>
          </w:tcPr>
          <w:p w:rsidR="00000000" w:rsidDel="00000000" w:rsidP="00000000" w:rsidRDefault="00000000" w:rsidRPr="00000000" w14:paraId="0000014D">
            <w:pPr>
              <w:jc w:val="center"/>
              <w:rPr>
                <w:color w:val="ffffff"/>
                <w:sz w:val="24"/>
                <w:szCs w:val="24"/>
              </w:rPr>
            </w:pPr>
            <w:r w:rsidDel="00000000" w:rsidR="00000000" w:rsidRPr="00000000">
              <w:rPr>
                <w:color w:val="ffffff"/>
                <w:sz w:val="24"/>
                <w:szCs w:val="24"/>
                <w:rtl w:val="0"/>
              </w:rPr>
              <w:t xml:space="preserve">Year 5</w:t>
            </w:r>
          </w:p>
        </w:tc>
        <w:tc>
          <w:tcPr>
            <w:shd w:fill="6d9eeb" w:val="clear"/>
          </w:tcPr>
          <w:p w:rsidR="00000000" w:rsidDel="00000000" w:rsidP="00000000" w:rsidRDefault="00000000" w:rsidRPr="00000000" w14:paraId="0000014E">
            <w:pPr>
              <w:jc w:val="center"/>
              <w:rPr>
                <w:color w:val="ffffff"/>
                <w:sz w:val="24"/>
                <w:szCs w:val="24"/>
              </w:rPr>
            </w:pPr>
            <w:r w:rsidDel="00000000" w:rsidR="00000000" w:rsidRPr="00000000">
              <w:rPr>
                <w:color w:val="ffffff"/>
                <w:sz w:val="24"/>
                <w:szCs w:val="24"/>
                <w:rtl w:val="0"/>
              </w:rPr>
              <w:t xml:space="preserve">Year 6</w:t>
            </w:r>
          </w:p>
        </w:tc>
      </w:tr>
      <w:tr>
        <w:trPr>
          <w:cantSplit w:val="0"/>
          <w:tblHeader w:val="0"/>
        </w:trPr>
        <w:tc>
          <w:tcPr>
            <w:shd w:fill="d9ead3" w:val="clear"/>
            <w:vAlign w:val="center"/>
          </w:tcPr>
          <w:p w:rsidR="00000000" w:rsidDel="00000000" w:rsidP="00000000" w:rsidRDefault="00000000" w:rsidRPr="00000000" w14:paraId="0000014F">
            <w:pPr>
              <w:rPr>
                <w:b w:val="1"/>
                <w:bCs w:val="1"/>
                <w:sz w:val="20"/>
                <w:szCs w:val="20"/>
              </w:rPr>
            </w:pPr>
            <w:r w:rsidDel="00000000" w:rsidR="00000000" w:rsidRPr="00000000">
              <w:rPr>
                <w:b w:val="1"/>
                <w:bCs w:val="1"/>
                <w:sz w:val="20"/>
                <w:szCs w:val="20"/>
                <w:rtl w:val="0"/>
              </w:rPr>
              <w:t xml:space="preserve">BIOLOGY</w:t>
            </w:r>
          </w:p>
          <w:p w:rsidR="00000000" w:rsidDel="00000000" w:rsidP="00000000" w:rsidRDefault="00000000" w:rsidRPr="00000000" w14:paraId="00000150">
            <w:pPr>
              <w:widowControl w:val="0"/>
              <w:rPr>
                <w:b w:val="1"/>
                <w:bCs w:val="1"/>
                <w:sz w:val="20"/>
                <w:szCs w:val="20"/>
              </w:rPr>
            </w:pPr>
            <w:r w:rsidDel="00000000" w:rsidR="00000000" w:rsidRPr="00000000">
              <w:rPr>
                <w:b w:val="1"/>
                <w:bCs w:val="1"/>
              </w:rPr>
              <w:drawing>
                <wp:inline distB="114300" distT="114300" distL="114300" distR="114300">
                  <wp:extent cx="619125" cy="558800"/>
                  <wp:effectExtent b="0" l="0" r="0" t="0"/>
                  <wp:docPr id="135"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619125" cy="558800"/>
                          </a:xfrm>
                          <a:prstGeom prst="rect"/>
                          <a:ln/>
                        </pic:spPr>
                      </pic:pic>
                    </a:graphicData>
                  </a:graphic>
                </wp:inline>
              </w:drawing>
            </w:r>
            <w:r w:rsidDel="00000000" w:rsidR="00000000" w:rsidRPr="00000000">
              <w:rPr>
                <w:rtl w:val="0"/>
              </w:rPr>
            </w:r>
          </w:p>
          <w:p w:rsidR="00000000" w:rsidDel="00000000" w:rsidP="00000000" w:rsidRDefault="00000000" w:rsidRPr="00000000" w14:paraId="00000151">
            <w:pPr>
              <w:rPr>
                <w:b w:val="1"/>
                <w:bCs w:val="1"/>
                <w:sz w:val="20"/>
                <w:szCs w:val="20"/>
              </w:rPr>
            </w:pPr>
            <w:r w:rsidDel="00000000" w:rsidR="00000000" w:rsidRPr="00000000">
              <w:rPr>
                <w:rtl w:val="0"/>
              </w:rPr>
            </w:r>
          </w:p>
          <w:p w:rsidR="00000000" w:rsidDel="00000000" w:rsidP="00000000" w:rsidRDefault="00000000" w:rsidRPr="00000000" w14:paraId="00000152">
            <w:pPr>
              <w:rPr>
                <w:b w:val="1"/>
                <w:bCs w:val="1"/>
                <w:sz w:val="20"/>
                <w:szCs w:val="20"/>
              </w:rPr>
            </w:pPr>
            <w:r w:rsidDel="00000000" w:rsidR="00000000" w:rsidRPr="00000000">
              <w:rPr>
                <w:rtl w:val="0"/>
              </w:rPr>
            </w:r>
          </w:p>
          <w:p w:rsidR="00000000" w:rsidDel="00000000" w:rsidP="00000000" w:rsidRDefault="00000000" w:rsidRPr="00000000" w14:paraId="00000153">
            <w:pPr>
              <w:rPr>
                <w:b w:val="1"/>
                <w:bCs w:val="1"/>
                <w:sz w:val="20"/>
                <w:szCs w:val="20"/>
              </w:rPr>
            </w:pPr>
            <w:r w:rsidDel="00000000" w:rsidR="00000000" w:rsidRPr="00000000">
              <w:rPr>
                <w:rtl w:val="0"/>
              </w:rPr>
            </w:r>
          </w:p>
          <w:p w:rsidR="00000000" w:rsidDel="00000000" w:rsidP="00000000" w:rsidRDefault="00000000" w:rsidRPr="00000000" w14:paraId="00000154">
            <w:pPr>
              <w:rPr>
                <w:b w:val="1"/>
                <w:bCs w:val="1"/>
                <w:sz w:val="20"/>
                <w:szCs w:val="20"/>
              </w:rPr>
            </w:pPr>
            <w:r w:rsidDel="00000000" w:rsidR="00000000" w:rsidRPr="00000000">
              <w:rPr>
                <w:rtl w:val="0"/>
              </w:rPr>
            </w:r>
          </w:p>
          <w:p w:rsidR="00000000" w:rsidDel="00000000" w:rsidP="00000000" w:rsidRDefault="00000000" w:rsidRPr="00000000" w14:paraId="00000155">
            <w:pPr>
              <w:rPr>
                <w:b w:val="1"/>
                <w:bCs w:val="1"/>
                <w:sz w:val="20"/>
                <w:szCs w:val="20"/>
              </w:rPr>
            </w:pPr>
            <w:r w:rsidDel="00000000" w:rsidR="00000000" w:rsidRPr="00000000">
              <w:rPr>
                <w:rtl w:val="0"/>
              </w:rPr>
            </w:r>
          </w:p>
          <w:p w:rsidR="00000000" w:rsidDel="00000000" w:rsidP="00000000" w:rsidRDefault="00000000" w:rsidRPr="00000000" w14:paraId="00000156">
            <w:pPr>
              <w:rPr>
                <w:b w:val="1"/>
                <w:bCs w:val="1"/>
                <w:sz w:val="20"/>
                <w:szCs w:val="20"/>
              </w:rPr>
            </w:pPr>
            <w:r w:rsidDel="00000000" w:rsidR="00000000" w:rsidRPr="00000000">
              <w:rPr>
                <w:rtl w:val="0"/>
              </w:rPr>
            </w:r>
          </w:p>
          <w:p w:rsidR="00000000" w:rsidDel="00000000" w:rsidP="00000000" w:rsidRDefault="00000000" w:rsidRPr="00000000" w14:paraId="00000157">
            <w:pPr>
              <w:rPr>
                <w:b w:val="1"/>
                <w:bCs w:val="1"/>
                <w:sz w:val="20"/>
                <w:szCs w:val="20"/>
              </w:rPr>
            </w:pPr>
            <w:r w:rsidDel="00000000" w:rsidR="00000000" w:rsidRPr="00000000">
              <w:rPr>
                <w:rtl w:val="0"/>
              </w:rPr>
            </w:r>
          </w:p>
          <w:p w:rsidR="00000000" w:rsidDel="00000000" w:rsidP="00000000" w:rsidRDefault="00000000" w:rsidRPr="00000000" w14:paraId="00000158">
            <w:pPr>
              <w:rPr>
                <w:b w:val="1"/>
                <w:bCs w:val="1"/>
                <w:sz w:val="20"/>
                <w:szCs w:val="20"/>
              </w:rPr>
            </w:pPr>
            <w:r w:rsidDel="00000000" w:rsidR="00000000" w:rsidRPr="00000000">
              <w:rPr>
                <w:rtl w:val="0"/>
              </w:rPr>
            </w:r>
          </w:p>
          <w:p w:rsidR="00000000" w:rsidDel="00000000" w:rsidP="00000000" w:rsidRDefault="00000000" w:rsidRPr="00000000" w14:paraId="00000159">
            <w:pPr>
              <w:rPr>
                <w:b w:val="1"/>
                <w:bCs w:val="1"/>
                <w:sz w:val="20"/>
                <w:szCs w:val="20"/>
              </w:rPr>
            </w:pPr>
            <w:r w:rsidDel="00000000" w:rsidR="00000000" w:rsidRPr="00000000">
              <w:rPr>
                <w:rtl w:val="0"/>
              </w:rPr>
            </w:r>
          </w:p>
          <w:p w:rsidR="00000000" w:rsidDel="00000000" w:rsidP="00000000" w:rsidRDefault="00000000" w:rsidRPr="00000000" w14:paraId="0000015A">
            <w:pPr>
              <w:rPr>
                <w:b w:val="1"/>
                <w:bCs w:val="1"/>
                <w:sz w:val="20"/>
                <w:szCs w:val="20"/>
              </w:rPr>
            </w:pPr>
            <w:r w:rsidDel="00000000" w:rsidR="00000000" w:rsidRPr="00000000">
              <w:rPr>
                <w:rtl w:val="0"/>
              </w:rPr>
            </w:r>
          </w:p>
          <w:p w:rsidR="00000000" w:rsidDel="00000000" w:rsidP="00000000" w:rsidRDefault="00000000" w:rsidRPr="00000000" w14:paraId="0000015B">
            <w:pPr>
              <w:rPr>
                <w:b w:val="1"/>
                <w:bCs w:val="1"/>
                <w:sz w:val="20"/>
                <w:szCs w:val="20"/>
              </w:rPr>
            </w:pPr>
            <w:r w:rsidDel="00000000" w:rsidR="00000000" w:rsidRPr="00000000">
              <w:rPr>
                <w:rtl w:val="0"/>
              </w:rPr>
            </w:r>
          </w:p>
          <w:p w:rsidR="00000000" w:rsidDel="00000000" w:rsidP="00000000" w:rsidRDefault="00000000" w:rsidRPr="00000000" w14:paraId="0000015C">
            <w:pPr>
              <w:rPr>
                <w:b w:val="1"/>
                <w:bCs w:val="1"/>
                <w:sz w:val="20"/>
                <w:szCs w:val="20"/>
              </w:rPr>
            </w:pPr>
            <w:r w:rsidDel="00000000" w:rsidR="00000000" w:rsidRPr="00000000">
              <w:rPr>
                <w:rtl w:val="0"/>
              </w:rPr>
            </w:r>
          </w:p>
          <w:p w:rsidR="00000000" w:rsidDel="00000000" w:rsidP="00000000" w:rsidRDefault="00000000" w:rsidRPr="00000000" w14:paraId="0000015D">
            <w:pPr>
              <w:rPr>
                <w:b w:val="1"/>
                <w:bCs w:val="1"/>
                <w:sz w:val="20"/>
                <w:szCs w:val="20"/>
              </w:rPr>
            </w:pPr>
            <w:r w:rsidDel="00000000" w:rsidR="00000000" w:rsidRPr="00000000">
              <w:rPr>
                <w:rtl w:val="0"/>
              </w:rPr>
            </w:r>
          </w:p>
          <w:p w:rsidR="00000000" w:rsidDel="00000000" w:rsidP="00000000" w:rsidRDefault="00000000" w:rsidRPr="00000000" w14:paraId="0000015E">
            <w:pPr>
              <w:rPr>
                <w:b w:val="1"/>
                <w:bCs w:val="1"/>
                <w:sz w:val="20"/>
                <w:szCs w:val="20"/>
              </w:rPr>
            </w:pPr>
            <w:r w:rsidDel="00000000" w:rsidR="00000000" w:rsidRPr="00000000">
              <w:rPr>
                <w:rtl w:val="0"/>
              </w:rPr>
            </w:r>
          </w:p>
          <w:p w:rsidR="00000000" w:rsidDel="00000000" w:rsidP="00000000" w:rsidRDefault="00000000" w:rsidRPr="00000000" w14:paraId="0000015F">
            <w:pPr>
              <w:rPr>
                <w:b w:val="1"/>
                <w:bCs w:val="1"/>
                <w:sz w:val="20"/>
                <w:szCs w:val="20"/>
              </w:rPr>
            </w:pPr>
            <w:r w:rsidDel="00000000" w:rsidR="00000000" w:rsidRPr="00000000">
              <w:rPr>
                <w:rtl w:val="0"/>
              </w:rPr>
            </w:r>
          </w:p>
          <w:p w:rsidR="00000000" w:rsidDel="00000000" w:rsidP="00000000" w:rsidRDefault="00000000" w:rsidRPr="00000000" w14:paraId="00000160">
            <w:pPr>
              <w:rPr>
                <w:b w:val="1"/>
                <w:bCs w:val="1"/>
                <w:sz w:val="20"/>
                <w:szCs w:val="20"/>
              </w:rPr>
            </w:pPr>
            <w:r w:rsidDel="00000000" w:rsidR="00000000" w:rsidRPr="00000000">
              <w:rPr>
                <w:rtl w:val="0"/>
              </w:rPr>
            </w:r>
          </w:p>
          <w:p w:rsidR="00000000" w:rsidDel="00000000" w:rsidP="00000000" w:rsidRDefault="00000000" w:rsidRPr="00000000" w14:paraId="00000161">
            <w:pPr>
              <w:rPr>
                <w:b w:val="1"/>
                <w:bCs w:val="1"/>
                <w:sz w:val="20"/>
                <w:szCs w:val="20"/>
              </w:rPr>
            </w:pPr>
            <w:r w:rsidDel="00000000" w:rsidR="00000000" w:rsidRPr="00000000">
              <w:rPr>
                <w:rtl w:val="0"/>
              </w:rPr>
            </w:r>
          </w:p>
          <w:p w:rsidR="00000000" w:rsidDel="00000000" w:rsidP="00000000" w:rsidRDefault="00000000" w:rsidRPr="00000000" w14:paraId="00000162">
            <w:pPr>
              <w:rPr>
                <w:b w:val="1"/>
                <w:bCs w:val="1"/>
                <w:sz w:val="20"/>
                <w:szCs w:val="20"/>
              </w:rPr>
            </w:pPr>
            <w:r w:rsidDel="00000000" w:rsidR="00000000" w:rsidRPr="00000000">
              <w:rPr>
                <w:rtl w:val="0"/>
              </w:rPr>
            </w:r>
          </w:p>
          <w:p w:rsidR="00000000" w:rsidDel="00000000" w:rsidP="00000000" w:rsidRDefault="00000000" w:rsidRPr="00000000" w14:paraId="00000163">
            <w:pPr>
              <w:rPr>
                <w:b w:val="1"/>
                <w:bCs w:val="1"/>
                <w:sz w:val="20"/>
                <w:szCs w:val="20"/>
              </w:rPr>
            </w:pPr>
            <w:r w:rsidDel="00000000" w:rsidR="00000000" w:rsidRPr="00000000">
              <w:rPr>
                <w:rtl w:val="0"/>
              </w:rPr>
            </w:r>
          </w:p>
          <w:p w:rsidR="00000000" w:rsidDel="00000000" w:rsidP="00000000" w:rsidRDefault="00000000" w:rsidRPr="00000000" w14:paraId="00000164">
            <w:pPr>
              <w:rPr>
                <w:b w:val="1"/>
                <w:bCs w:val="1"/>
                <w:sz w:val="20"/>
                <w:szCs w:val="20"/>
              </w:rPr>
            </w:pPr>
            <w:r w:rsidDel="00000000" w:rsidR="00000000" w:rsidRPr="00000000">
              <w:rPr>
                <w:rtl w:val="0"/>
              </w:rPr>
            </w:r>
          </w:p>
          <w:p w:rsidR="00000000" w:rsidDel="00000000" w:rsidP="00000000" w:rsidRDefault="00000000" w:rsidRPr="00000000" w14:paraId="00000165">
            <w:pPr>
              <w:rPr>
                <w:b w:val="1"/>
                <w:bCs w:val="1"/>
                <w:sz w:val="20"/>
                <w:szCs w:val="20"/>
              </w:rPr>
            </w:pPr>
            <w:r w:rsidDel="00000000" w:rsidR="00000000" w:rsidRPr="00000000">
              <w:rPr>
                <w:rtl w:val="0"/>
              </w:rPr>
            </w:r>
          </w:p>
          <w:p w:rsidR="00000000" w:rsidDel="00000000" w:rsidP="00000000" w:rsidRDefault="00000000" w:rsidRPr="00000000" w14:paraId="00000166">
            <w:pPr>
              <w:rPr>
                <w:b w:val="1"/>
                <w:bCs w:val="1"/>
                <w:sz w:val="20"/>
                <w:szCs w:val="20"/>
              </w:rPr>
            </w:pPr>
            <w:r w:rsidDel="00000000" w:rsidR="00000000" w:rsidRPr="00000000">
              <w:rPr>
                <w:rtl w:val="0"/>
              </w:rPr>
            </w:r>
          </w:p>
          <w:p w:rsidR="00000000" w:rsidDel="00000000" w:rsidP="00000000" w:rsidRDefault="00000000" w:rsidRPr="00000000" w14:paraId="00000167">
            <w:pPr>
              <w:rPr>
                <w:b w:val="1"/>
                <w:bCs w:val="1"/>
                <w:sz w:val="20"/>
                <w:szCs w:val="20"/>
              </w:rPr>
            </w:pPr>
            <w:r w:rsidDel="00000000" w:rsidR="00000000" w:rsidRPr="00000000">
              <w:rPr>
                <w:rtl w:val="0"/>
              </w:rPr>
            </w:r>
          </w:p>
          <w:p w:rsidR="00000000" w:rsidDel="00000000" w:rsidP="00000000" w:rsidRDefault="00000000" w:rsidRPr="00000000" w14:paraId="00000168">
            <w:pPr>
              <w:rPr>
                <w:b w:val="1"/>
                <w:bCs w:val="1"/>
                <w:sz w:val="20"/>
                <w:szCs w:val="20"/>
              </w:rPr>
            </w:pPr>
            <w:r w:rsidDel="00000000" w:rsidR="00000000" w:rsidRPr="00000000">
              <w:rPr>
                <w:rtl w:val="0"/>
              </w:rPr>
            </w:r>
          </w:p>
          <w:p w:rsidR="00000000" w:rsidDel="00000000" w:rsidP="00000000" w:rsidRDefault="00000000" w:rsidRPr="00000000" w14:paraId="00000169">
            <w:pPr>
              <w:rPr>
                <w:b w:val="1"/>
                <w:bCs w:val="1"/>
                <w:sz w:val="20"/>
                <w:szCs w:val="20"/>
              </w:rPr>
            </w:pPr>
            <w:r w:rsidDel="00000000" w:rsidR="00000000" w:rsidRPr="00000000">
              <w:rPr>
                <w:rtl w:val="0"/>
              </w:rPr>
            </w:r>
          </w:p>
          <w:p w:rsidR="00000000" w:rsidDel="00000000" w:rsidP="00000000" w:rsidRDefault="00000000" w:rsidRPr="00000000" w14:paraId="0000016A">
            <w:pPr>
              <w:rPr>
                <w:b w:val="1"/>
                <w:bCs w:val="1"/>
                <w:sz w:val="20"/>
                <w:szCs w:val="20"/>
              </w:rPr>
            </w:pPr>
            <w:r w:rsidDel="00000000" w:rsidR="00000000" w:rsidRPr="00000000">
              <w:rPr>
                <w:rtl w:val="0"/>
              </w:rPr>
            </w:r>
          </w:p>
          <w:p w:rsidR="00000000" w:rsidDel="00000000" w:rsidP="00000000" w:rsidRDefault="00000000" w:rsidRPr="00000000" w14:paraId="0000016B">
            <w:pPr>
              <w:rPr>
                <w:b w:val="1"/>
                <w:bCs w:val="1"/>
                <w:sz w:val="20"/>
                <w:szCs w:val="20"/>
              </w:rPr>
            </w:pPr>
            <w:r w:rsidDel="00000000" w:rsidR="00000000" w:rsidRPr="00000000">
              <w:rPr>
                <w:rtl w:val="0"/>
              </w:rPr>
            </w:r>
          </w:p>
          <w:p w:rsidR="00000000" w:rsidDel="00000000" w:rsidP="00000000" w:rsidRDefault="00000000" w:rsidRPr="00000000" w14:paraId="0000016C">
            <w:pPr>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16D">
            <w:pPr>
              <w:pStyle w:val="Heading4"/>
              <w:rPr/>
            </w:pPr>
            <w:bookmarkStart w:colFirst="0" w:colLast="0" w:name="_heading=h.8d57p6keyc7" w:id="2"/>
            <w:bookmarkEnd w:id="2"/>
            <w:r w:rsidDel="00000000" w:rsidR="00000000" w:rsidRPr="00000000">
              <w:rPr>
                <w:rtl w:val="0"/>
              </w:rPr>
              <w:t xml:space="preserve">Plants</w:t>
            </w:r>
          </w:p>
          <w:p w:rsidR="00000000" w:rsidDel="00000000" w:rsidP="00000000" w:rsidRDefault="00000000" w:rsidRPr="00000000" w14:paraId="0000016E">
            <w:pPr>
              <w:rPr>
                <w:b w:val="1"/>
                <w:bCs w:val="1"/>
                <w:sz w:val="20"/>
                <w:szCs w:val="20"/>
              </w:rPr>
            </w:pPr>
            <w:r w:rsidDel="00000000" w:rsidR="00000000" w:rsidRPr="00000000">
              <w:rPr>
                <w:b w:val="1"/>
                <w:bCs w:val="1"/>
                <w:sz w:val="20"/>
                <w:szCs w:val="20"/>
              </w:rPr>
              <w:drawing>
                <wp:inline distB="114300" distT="114300" distL="114300" distR="114300">
                  <wp:extent cx="523875" cy="571500"/>
                  <wp:effectExtent b="0" l="0" r="0" t="0"/>
                  <wp:docPr id="137" name="image26.png"/>
                  <a:graphic>
                    <a:graphicData uri="http://schemas.openxmlformats.org/drawingml/2006/picture">
                      <pic:pic>
                        <pic:nvPicPr>
                          <pic:cNvPr id="0" name="image26.png"/>
                          <pic:cNvPicPr preferRelativeResize="0"/>
                        </pic:nvPicPr>
                        <pic:blipFill>
                          <a:blip r:embed="rId22"/>
                          <a:srcRect b="0" l="0" r="0" t="0"/>
                          <a:stretch>
                            <a:fillRect/>
                          </a:stretch>
                        </pic:blipFill>
                        <pic:spPr>
                          <a:xfrm>
                            <a:off x="0" y="0"/>
                            <a:ext cx="523875" cy="571500"/>
                          </a:xfrm>
                          <a:prstGeom prst="rect"/>
                          <a:ln/>
                        </pic:spPr>
                      </pic:pic>
                    </a:graphicData>
                  </a:graphic>
                </wp:inline>
              </w:drawing>
            </w: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b w:val="1"/>
                <w:bCs w:val="1"/>
                <w:sz w:val="20"/>
                <w:szCs w:val="20"/>
              </w:rPr>
            </w:pPr>
            <w:r w:rsidDel="00000000" w:rsidR="00000000" w:rsidRPr="00000000">
              <w:rPr>
                <w:rtl w:val="0"/>
              </w:rPr>
            </w:r>
          </w:p>
          <w:p w:rsidR="00000000" w:rsidDel="00000000" w:rsidP="00000000" w:rsidRDefault="00000000" w:rsidRPr="00000000" w14:paraId="00000171">
            <w:pPr>
              <w:rPr>
                <w:b w:val="1"/>
                <w:bCs w:val="1"/>
                <w:sz w:val="20"/>
                <w:szCs w:val="20"/>
              </w:rPr>
            </w:pPr>
            <w:r w:rsidDel="00000000" w:rsidR="00000000" w:rsidRPr="00000000">
              <w:rPr>
                <w:rtl w:val="0"/>
              </w:rPr>
            </w:r>
          </w:p>
          <w:p w:rsidR="00000000" w:rsidDel="00000000" w:rsidP="00000000" w:rsidRDefault="00000000" w:rsidRPr="00000000" w14:paraId="00000172">
            <w:pPr>
              <w:rPr>
                <w:b w:val="1"/>
                <w:bCs w:val="1"/>
                <w:sz w:val="20"/>
                <w:szCs w:val="20"/>
              </w:rPr>
            </w:pPr>
            <w:r w:rsidDel="00000000" w:rsidR="00000000" w:rsidRPr="00000000">
              <w:rPr>
                <w:rtl w:val="0"/>
              </w:rPr>
            </w:r>
          </w:p>
          <w:p w:rsidR="00000000" w:rsidDel="00000000" w:rsidP="00000000" w:rsidRDefault="00000000" w:rsidRPr="00000000" w14:paraId="00000173">
            <w:pPr>
              <w:rPr>
                <w:b w:val="1"/>
                <w:bCs w:val="1"/>
                <w:sz w:val="20"/>
                <w:szCs w:val="20"/>
              </w:rPr>
            </w:pPr>
            <w:r w:rsidDel="00000000" w:rsidR="00000000" w:rsidRPr="00000000">
              <w:rPr>
                <w:rtl w:val="0"/>
              </w:rPr>
            </w:r>
          </w:p>
          <w:p w:rsidR="00000000" w:rsidDel="00000000" w:rsidP="00000000" w:rsidRDefault="00000000" w:rsidRPr="00000000" w14:paraId="00000174">
            <w:pPr>
              <w:rPr>
                <w:b w:val="1"/>
                <w:bCs w:val="1"/>
                <w:sz w:val="20"/>
                <w:szCs w:val="20"/>
              </w:rPr>
            </w:pPr>
            <w:r w:rsidDel="00000000" w:rsidR="00000000" w:rsidRPr="00000000">
              <w:rPr>
                <w:rtl w:val="0"/>
              </w:rPr>
            </w:r>
          </w:p>
          <w:p w:rsidR="00000000" w:rsidDel="00000000" w:rsidP="00000000" w:rsidRDefault="00000000" w:rsidRPr="00000000" w14:paraId="00000175">
            <w:pPr>
              <w:rPr>
                <w:b w:val="1"/>
                <w:bCs w:val="1"/>
                <w:sz w:val="20"/>
                <w:szCs w:val="20"/>
              </w:rPr>
            </w:pPr>
            <w:r w:rsidDel="00000000" w:rsidR="00000000" w:rsidRPr="00000000">
              <w:rPr>
                <w:rtl w:val="0"/>
              </w:rPr>
            </w:r>
          </w:p>
          <w:p w:rsidR="00000000" w:rsidDel="00000000" w:rsidP="00000000" w:rsidRDefault="00000000" w:rsidRPr="00000000" w14:paraId="00000176">
            <w:pPr>
              <w:rPr>
                <w:b w:val="1"/>
                <w:bCs w:val="1"/>
                <w:sz w:val="20"/>
                <w:szCs w:val="20"/>
              </w:rPr>
            </w:pPr>
            <w:r w:rsidDel="00000000" w:rsidR="00000000" w:rsidRPr="00000000">
              <w:rPr>
                <w:rtl w:val="0"/>
              </w:rPr>
            </w:r>
          </w:p>
          <w:p w:rsidR="00000000" w:rsidDel="00000000" w:rsidP="00000000" w:rsidRDefault="00000000" w:rsidRPr="00000000" w14:paraId="00000177">
            <w:pPr>
              <w:rPr>
                <w:b w:val="1"/>
                <w:bCs w:val="1"/>
                <w:sz w:val="20"/>
                <w:szCs w:val="20"/>
              </w:rPr>
            </w:pPr>
            <w:r w:rsidDel="00000000" w:rsidR="00000000" w:rsidRPr="00000000">
              <w:rPr>
                <w:rtl w:val="0"/>
              </w:rPr>
            </w:r>
          </w:p>
          <w:p w:rsidR="00000000" w:rsidDel="00000000" w:rsidP="00000000" w:rsidRDefault="00000000" w:rsidRPr="00000000" w14:paraId="00000178">
            <w:pPr>
              <w:rPr>
                <w:b w:val="1"/>
                <w:bCs w:val="1"/>
                <w:sz w:val="20"/>
                <w:szCs w:val="20"/>
              </w:rPr>
            </w:pPr>
            <w:r w:rsidDel="00000000" w:rsidR="00000000" w:rsidRPr="00000000">
              <w:rPr>
                <w:rtl w:val="0"/>
              </w:rPr>
            </w:r>
          </w:p>
          <w:p w:rsidR="00000000" w:rsidDel="00000000" w:rsidP="00000000" w:rsidRDefault="00000000" w:rsidRPr="00000000" w14:paraId="00000179">
            <w:pPr>
              <w:rPr>
                <w:b w:val="1"/>
                <w:bCs w:val="1"/>
                <w:sz w:val="20"/>
                <w:szCs w:val="20"/>
              </w:rPr>
            </w:pPr>
            <w:r w:rsidDel="00000000" w:rsidR="00000000" w:rsidRPr="00000000">
              <w:rPr>
                <w:rtl w:val="0"/>
              </w:rPr>
            </w:r>
          </w:p>
          <w:p w:rsidR="00000000" w:rsidDel="00000000" w:rsidP="00000000" w:rsidRDefault="00000000" w:rsidRPr="00000000" w14:paraId="0000017A">
            <w:pPr>
              <w:rPr>
                <w:b w:val="1"/>
                <w:bCs w:val="1"/>
                <w:sz w:val="20"/>
                <w:szCs w:val="20"/>
              </w:rPr>
            </w:pPr>
            <w:r w:rsidDel="00000000" w:rsidR="00000000" w:rsidRPr="00000000">
              <w:rPr>
                <w:rtl w:val="0"/>
              </w:rPr>
            </w:r>
          </w:p>
          <w:p w:rsidR="00000000" w:rsidDel="00000000" w:rsidP="00000000" w:rsidRDefault="00000000" w:rsidRPr="00000000" w14:paraId="0000017B">
            <w:pPr>
              <w:rPr>
                <w:b w:val="1"/>
                <w:bCs w:val="1"/>
                <w:sz w:val="20"/>
                <w:szCs w:val="20"/>
              </w:rPr>
            </w:pPr>
            <w:r w:rsidDel="00000000" w:rsidR="00000000" w:rsidRPr="00000000">
              <w:rPr>
                <w:rtl w:val="0"/>
              </w:rPr>
            </w:r>
          </w:p>
          <w:p w:rsidR="00000000" w:rsidDel="00000000" w:rsidP="00000000" w:rsidRDefault="00000000" w:rsidRPr="00000000" w14:paraId="0000017C">
            <w:pPr>
              <w:rPr>
                <w:b w:val="1"/>
                <w:bCs w:val="1"/>
                <w:sz w:val="20"/>
                <w:szCs w:val="20"/>
              </w:rPr>
            </w:pPr>
            <w:r w:rsidDel="00000000" w:rsidR="00000000" w:rsidRPr="00000000">
              <w:rPr>
                <w:rtl w:val="0"/>
              </w:rPr>
            </w:r>
          </w:p>
          <w:p w:rsidR="00000000" w:rsidDel="00000000" w:rsidP="00000000" w:rsidRDefault="00000000" w:rsidRPr="00000000" w14:paraId="0000017D">
            <w:pPr>
              <w:rPr>
                <w:b w:val="1"/>
                <w:bCs w:val="1"/>
                <w:sz w:val="20"/>
                <w:szCs w:val="20"/>
              </w:rPr>
            </w:pPr>
            <w:r w:rsidDel="00000000" w:rsidR="00000000" w:rsidRPr="00000000">
              <w:rPr>
                <w:rtl w:val="0"/>
              </w:rPr>
            </w:r>
          </w:p>
          <w:p w:rsidR="00000000" w:rsidDel="00000000" w:rsidP="00000000" w:rsidRDefault="00000000" w:rsidRPr="00000000" w14:paraId="0000017E">
            <w:pPr>
              <w:rPr>
                <w:b w:val="1"/>
                <w:bCs w:val="1"/>
                <w:sz w:val="20"/>
                <w:szCs w:val="20"/>
              </w:rPr>
            </w:pPr>
            <w:r w:rsidDel="00000000" w:rsidR="00000000" w:rsidRPr="00000000">
              <w:rPr>
                <w:rtl w:val="0"/>
              </w:rPr>
            </w:r>
          </w:p>
          <w:p w:rsidR="00000000" w:rsidDel="00000000" w:rsidP="00000000" w:rsidRDefault="00000000" w:rsidRPr="00000000" w14:paraId="0000017F">
            <w:pPr>
              <w:rPr>
                <w:b w:val="1"/>
                <w:bCs w:val="1"/>
                <w:sz w:val="20"/>
                <w:szCs w:val="20"/>
              </w:rPr>
            </w:pPr>
            <w:r w:rsidDel="00000000" w:rsidR="00000000" w:rsidRPr="00000000">
              <w:rPr>
                <w:rtl w:val="0"/>
              </w:rPr>
            </w:r>
          </w:p>
          <w:p w:rsidR="00000000" w:rsidDel="00000000" w:rsidP="00000000" w:rsidRDefault="00000000" w:rsidRPr="00000000" w14:paraId="00000180">
            <w:pPr>
              <w:rPr>
                <w:b w:val="1"/>
                <w:bCs w:val="1"/>
                <w:sz w:val="20"/>
                <w:szCs w:val="20"/>
              </w:rPr>
            </w:pPr>
            <w:r w:rsidDel="00000000" w:rsidR="00000000" w:rsidRPr="00000000">
              <w:rPr>
                <w:rtl w:val="0"/>
              </w:rPr>
            </w:r>
          </w:p>
          <w:p w:rsidR="00000000" w:rsidDel="00000000" w:rsidP="00000000" w:rsidRDefault="00000000" w:rsidRPr="00000000" w14:paraId="00000181">
            <w:pPr>
              <w:rPr>
                <w:b w:val="1"/>
                <w:bCs w:val="1"/>
                <w:sz w:val="20"/>
                <w:szCs w:val="20"/>
              </w:rPr>
            </w:pPr>
            <w:r w:rsidDel="00000000" w:rsidR="00000000" w:rsidRPr="00000000">
              <w:rPr>
                <w:rtl w:val="0"/>
              </w:rPr>
            </w:r>
          </w:p>
          <w:p w:rsidR="00000000" w:rsidDel="00000000" w:rsidP="00000000" w:rsidRDefault="00000000" w:rsidRPr="00000000" w14:paraId="00000182">
            <w:pPr>
              <w:rPr>
                <w:b w:val="1"/>
                <w:bCs w:val="1"/>
                <w:sz w:val="20"/>
                <w:szCs w:val="20"/>
              </w:rPr>
            </w:pPr>
            <w:r w:rsidDel="00000000" w:rsidR="00000000" w:rsidRPr="00000000">
              <w:rPr>
                <w:rtl w:val="0"/>
              </w:rPr>
            </w:r>
          </w:p>
          <w:p w:rsidR="00000000" w:rsidDel="00000000" w:rsidP="00000000" w:rsidRDefault="00000000" w:rsidRPr="00000000" w14:paraId="00000183">
            <w:pPr>
              <w:rPr>
                <w:b w:val="1"/>
                <w:bCs w:val="1"/>
                <w:sz w:val="20"/>
                <w:szCs w:val="20"/>
              </w:rPr>
            </w:pPr>
            <w:r w:rsidDel="00000000" w:rsidR="00000000" w:rsidRPr="00000000">
              <w:rPr>
                <w:rtl w:val="0"/>
              </w:rPr>
            </w:r>
          </w:p>
          <w:p w:rsidR="00000000" w:rsidDel="00000000" w:rsidP="00000000" w:rsidRDefault="00000000" w:rsidRPr="00000000" w14:paraId="00000184">
            <w:pPr>
              <w:rPr>
                <w:b w:val="1"/>
                <w:bCs w:val="1"/>
                <w:sz w:val="20"/>
                <w:szCs w:val="20"/>
              </w:rPr>
            </w:pPr>
            <w:r w:rsidDel="00000000" w:rsidR="00000000" w:rsidRPr="00000000">
              <w:rPr>
                <w:rtl w:val="0"/>
              </w:rPr>
            </w:r>
          </w:p>
          <w:p w:rsidR="00000000" w:rsidDel="00000000" w:rsidP="00000000" w:rsidRDefault="00000000" w:rsidRPr="00000000" w14:paraId="00000185">
            <w:pPr>
              <w:rPr>
                <w:b w:val="1"/>
                <w:bCs w:val="1"/>
                <w:sz w:val="20"/>
                <w:szCs w:val="20"/>
              </w:rPr>
            </w:pPr>
            <w:r w:rsidDel="00000000" w:rsidR="00000000" w:rsidRPr="00000000">
              <w:rPr>
                <w:rtl w:val="0"/>
              </w:rPr>
            </w:r>
          </w:p>
          <w:p w:rsidR="00000000" w:rsidDel="00000000" w:rsidP="00000000" w:rsidRDefault="00000000" w:rsidRPr="00000000" w14:paraId="00000186">
            <w:pPr>
              <w:rPr>
                <w:b w:val="1"/>
                <w:bCs w:val="1"/>
                <w:sz w:val="20"/>
                <w:szCs w:val="20"/>
              </w:rPr>
            </w:pPr>
            <w:r w:rsidDel="00000000" w:rsidR="00000000" w:rsidRPr="00000000">
              <w:rPr>
                <w:rtl w:val="0"/>
              </w:rPr>
            </w:r>
          </w:p>
          <w:p w:rsidR="00000000" w:rsidDel="00000000" w:rsidP="00000000" w:rsidRDefault="00000000" w:rsidRPr="00000000" w14:paraId="00000187">
            <w:pPr>
              <w:rPr>
                <w:b w:val="1"/>
                <w:bCs w:val="1"/>
                <w:sz w:val="20"/>
                <w:szCs w:val="20"/>
              </w:rPr>
            </w:pPr>
            <w:r w:rsidDel="00000000" w:rsidR="00000000" w:rsidRPr="00000000">
              <w:rPr>
                <w:rtl w:val="0"/>
              </w:rPr>
            </w:r>
          </w:p>
          <w:p w:rsidR="00000000" w:rsidDel="00000000" w:rsidP="00000000" w:rsidRDefault="00000000" w:rsidRPr="00000000" w14:paraId="00000188">
            <w:pPr>
              <w:rPr>
                <w:b w:val="1"/>
                <w:bCs w:val="1"/>
                <w:sz w:val="20"/>
                <w:szCs w:val="20"/>
              </w:rPr>
            </w:pPr>
            <w:r w:rsidDel="00000000" w:rsidR="00000000" w:rsidRPr="00000000">
              <w:rPr>
                <w:rtl w:val="0"/>
              </w:rPr>
            </w:r>
          </w:p>
        </w:tc>
        <w:tc>
          <w:tcPr/>
          <w:p w:rsidR="00000000" w:rsidDel="00000000" w:rsidP="00000000" w:rsidRDefault="00000000" w:rsidRPr="00000000" w14:paraId="00000189">
            <w:pPr>
              <w:rPr>
                <w:sz w:val="20"/>
                <w:szCs w:val="20"/>
              </w:rPr>
            </w:pPr>
            <w:r w:rsidDel="00000000" w:rsidR="00000000" w:rsidRPr="00000000">
              <w:rPr>
                <w:sz w:val="20"/>
                <w:szCs w:val="20"/>
                <w:rtl w:val="0"/>
              </w:rPr>
              <w:t xml:space="preserve">Can I identify &amp; describe the functions of different parts of the flowering plants: roots, stem/trunk, leaves &amp; flowers?</w:t>
            </w:r>
          </w:p>
          <w:p w:rsidR="00000000" w:rsidDel="00000000" w:rsidP="00000000" w:rsidRDefault="00000000" w:rsidRPr="00000000" w14:paraId="0000018A">
            <w:pPr>
              <w:rPr>
                <w:sz w:val="20"/>
                <w:szCs w:val="20"/>
              </w:rPr>
            </w:pPr>
            <w:r w:rsidDel="00000000" w:rsidR="00000000" w:rsidRPr="00000000">
              <w:rPr>
                <w:rtl w:val="0"/>
              </w:rPr>
            </w:r>
          </w:p>
          <w:p w:rsidR="00000000" w:rsidDel="00000000" w:rsidP="00000000" w:rsidRDefault="00000000" w:rsidRPr="00000000" w14:paraId="0000018B">
            <w:pPr>
              <w:rPr>
                <w:sz w:val="20"/>
                <w:szCs w:val="20"/>
              </w:rPr>
            </w:pPr>
            <w:r w:rsidDel="00000000" w:rsidR="00000000" w:rsidRPr="00000000">
              <w:rPr>
                <w:sz w:val="20"/>
                <w:szCs w:val="20"/>
                <w:rtl w:val="0"/>
              </w:rPr>
              <w:t xml:space="preserve">Can I explore the requirements of plants for life &amp; growth (air, light, water, nutrients from soil, &amp; room to grow) &amp; how they vary from plant to plant?</w:t>
            </w:r>
          </w:p>
          <w:p w:rsidR="00000000" w:rsidDel="00000000" w:rsidP="00000000" w:rsidRDefault="00000000" w:rsidRPr="00000000" w14:paraId="0000018C">
            <w:pPr>
              <w:rPr>
                <w:sz w:val="20"/>
                <w:szCs w:val="20"/>
              </w:rPr>
            </w:pPr>
            <w:r w:rsidDel="00000000" w:rsidR="00000000" w:rsidRPr="00000000">
              <w:rPr>
                <w:rtl w:val="0"/>
              </w:rPr>
            </w:r>
          </w:p>
          <w:p w:rsidR="00000000" w:rsidDel="00000000" w:rsidP="00000000" w:rsidRDefault="00000000" w:rsidRPr="00000000" w14:paraId="0000018D">
            <w:pPr>
              <w:rPr>
                <w:sz w:val="20"/>
                <w:szCs w:val="20"/>
              </w:rPr>
            </w:pPr>
            <w:r w:rsidDel="00000000" w:rsidR="00000000" w:rsidRPr="00000000">
              <w:rPr>
                <w:sz w:val="20"/>
                <w:szCs w:val="20"/>
                <w:rtl w:val="0"/>
              </w:rPr>
              <w:t xml:space="preserve">Can I investigate the way in which water is transported within plants?</w:t>
            </w:r>
          </w:p>
          <w:p w:rsidR="00000000" w:rsidDel="00000000" w:rsidP="00000000" w:rsidRDefault="00000000" w:rsidRPr="00000000" w14:paraId="0000018E">
            <w:pPr>
              <w:rPr>
                <w:sz w:val="20"/>
                <w:szCs w:val="20"/>
              </w:rPr>
            </w:pPr>
            <w:r w:rsidDel="00000000" w:rsidR="00000000" w:rsidRPr="00000000">
              <w:rPr>
                <w:rtl w:val="0"/>
              </w:rPr>
            </w:r>
          </w:p>
          <w:p w:rsidR="00000000" w:rsidDel="00000000" w:rsidP="00000000" w:rsidRDefault="00000000" w:rsidRPr="00000000" w14:paraId="0000018F">
            <w:pPr>
              <w:rPr>
                <w:sz w:val="20"/>
                <w:szCs w:val="20"/>
              </w:rPr>
            </w:pPr>
            <w:r w:rsidDel="00000000" w:rsidR="00000000" w:rsidRPr="00000000">
              <w:rPr>
                <w:sz w:val="20"/>
                <w:szCs w:val="20"/>
                <w:rtl w:val="0"/>
              </w:rPr>
              <w:t xml:space="preserve">Can I explore the part that flowers play in the life cycle of flowering plants, including pollination, seed formation &amp; seed dispersal? </w:t>
            </w:r>
          </w:p>
          <w:p w:rsidR="00000000" w:rsidDel="00000000" w:rsidP="00000000" w:rsidRDefault="00000000" w:rsidRPr="00000000" w14:paraId="00000190">
            <w:pPr>
              <w:rPr>
                <w:sz w:val="20"/>
                <w:szCs w:val="20"/>
              </w:rPr>
            </w:pPr>
            <w:r w:rsidDel="00000000" w:rsidR="00000000" w:rsidRPr="00000000">
              <w:rPr>
                <w:rtl w:val="0"/>
              </w:rPr>
            </w:r>
          </w:p>
          <w:p w:rsidR="00000000" w:rsidDel="00000000" w:rsidP="00000000" w:rsidRDefault="00000000" w:rsidRPr="00000000" w14:paraId="00000191">
            <w:pPr>
              <w:rPr>
                <w:sz w:val="20"/>
                <w:szCs w:val="20"/>
              </w:rPr>
            </w:pPr>
            <w:r w:rsidDel="00000000" w:rsidR="00000000" w:rsidRPr="00000000">
              <w:rPr>
                <w:rtl w:val="0"/>
              </w:rPr>
            </w:r>
          </w:p>
        </w:tc>
        <w:tc>
          <w:tcPr/>
          <w:p w:rsidR="00000000" w:rsidDel="00000000" w:rsidP="00000000" w:rsidRDefault="00000000" w:rsidRPr="00000000" w14:paraId="00000192">
            <w:pPr>
              <w:rPr>
                <w:sz w:val="20"/>
                <w:szCs w:val="20"/>
              </w:rPr>
            </w:pPr>
            <w:r w:rsidDel="00000000" w:rsidR="00000000" w:rsidRPr="00000000">
              <w:rPr>
                <w:rtl w:val="0"/>
              </w:rPr>
            </w:r>
          </w:p>
        </w:tc>
        <w:tc>
          <w:tcPr/>
          <w:p w:rsidR="00000000" w:rsidDel="00000000" w:rsidP="00000000" w:rsidRDefault="00000000" w:rsidRPr="00000000" w14:paraId="00000193">
            <w:pPr>
              <w:rPr>
                <w:sz w:val="20"/>
                <w:szCs w:val="20"/>
              </w:rPr>
            </w:pPr>
            <w:r w:rsidDel="00000000" w:rsidR="00000000" w:rsidRPr="00000000">
              <w:rPr>
                <w:rtl w:val="0"/>
              </w:rPr>
            </w:r>
          </w:p>
        </w:tc>
        <w:tc>
          <w:tcPr/>
          <w:p w:rsidR="00000000" w:rsidDel="00000000" w:rsidP="00000000" w:rsidRDefault="00000000" w:rsidRPr="00000000" w14:paraId="00000194">
            <w:pPr>
              <w:rPr>
                <w:sz w:val="20"/>
                <w:szCs w:val="20"/>
              </w:rPr>
            </w:pPr>
            <w:r w:rsidDel="00000000" w:rsidR="00000000" w:rsidRPr="00000000">
              <w:rPr>
                <w:rtl w:val="0"/>
              </w:rPr>
            </w:r>
          </w:p>
        </w:tc>
      </w:tr>
      <w:tr>
        <w:trPr>
          <w:cantSplit w:val="0"/>
          <w:trHeight w:val="3869.355468749998" w:hRule="atLeast"/>
          <w:tblHeader w:val="0"/>
        </w:trPr>
        <w:tc>
          <w:tcPr>
            <w:shd w:fill="d9ead3" w:val="clear"/>
            <w:vAlign w:val="center"/>
          </w:tcPr>
          <w:p w:rsidR="00000000" w:rsidDel="00000000" w:rsidP="00000000" w:rsidRDefault="00000000" w:rsidRPr="00000000" w14:paraId="00000195">
            <w:pPr>
              <w:rPr>
                <w:b w:val="1"/>
                <w:bCs w:val="1"/>
                <w:sz w:val="20"/>
                <w:szCs w:val="20"/>
              </w:rPr>
            </w:pPr>
            <w:r w:rsidDel="00000000" w:rsidR="00000000" w:rsidRPr="00000000">
              <w:rPr>
                <w:b w:val="1"/>
                <w:bCs w:val="1"/>
                <w:sz w:val="20"/>
                <w:szCs w:val="20"/>
                <w:rtl w:val="0"/>
              </w:rPr>
              <w:t xml:space="preserve">BIOLOGY</w:t>
            </w:r>
          </w:p>
          <w:p w:rsidR="00000000" w:rsidDel="00000000" w:rsidP="00000000" w:rsidRDefault="00000000" w:rsidRPr="00000000" w14:paraId="00000196">
            <w:pPr>
              <w:widowControl w:val="0"/>
              <w:rPr>
                <w:b w:val="1"/>
                <w:bCs w:val="1"/>
                <w:sz w:val="20"/>
                <w:szCs w:val="20"/>
              </w:rPr>
            </w:pPr>
            <w:r w:rsidDel="00000000" w:rsidR="00000000" w:rsidRPr="00000000">
              <w:rPr>
                <w:b w:val="1"/>
                <w:bCs w:val="1"/>
              </w:rPr>
              <w:drawing>
                <wp:inline distB="114300" distT="114300" distL="114300" distR="114300">
                  <wp:extent cx="619125" cy="558800"/>
                  <wp:effectExtent b="0" l="0" r="0" t="0"/>
                  <wp:docPr id="141"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619125" cy="558800"/>
                          </a:xfrm>
                          <a:prstGeom prst="rect"/>
                          <a:ln/>
                        </pic:spPr>
                      </pic:pic>
                    </a:graphicData>
                  </a:graphic>
                </wp:inline>
              </w:drawing>
            </w:r>
            <w:r w:rsidDel="00000000" w:rsidR="00000000" w:rsidRPr="00000000">
              <w:rPr>
                <w:rtl w:val="0"/>
              </w:rPr>
            </w:r>
          </w:p>
          <w:p w:rsidR="00000000" w:rsidDel="00000000" w:rsidP="00000000" w:rsidRDefault="00000000" w:rsidRPr="00000000" w14:paraId="00000197">
            <w:pPr>
              <w:rPr>
                <w:b w:val="1"/>
                <w:bCs w:val="1"/>
                <w:sz w:val="20"/>
                <w:szCs w:val="20"/>
              </w:rPr>
            </w:pPr>
            <w:r w:rsidDel="00000000" w:rsidR="00000000" w:rsidRPr="00000000">
              <w:rPr>
                <w:rtl w:val="0"/>
              </w:rPr>
            </w:r>
          </w:p>
          <w:p w:rsidR="00000000" w:rsidDel="00000000" w:rsidP="00000000" w:rsidRDefault="00000000" w:rsidRPr="00000000" w14:paraId="00000198">
            <w:pPr>
              <w:rPr>
                <w:b w:val="1"/>
                <w:bCs w:val="1"/>
                <w:sz w:val="20"/>
                <w:szCs w:val="20"/>
              </w:rPr>
            </w:pPr>
            <w:r w:rsidDel="00000000" w:rsidR="00000000" w:rsidRPr="00000000">
              <w:rPr>
                <w:rtl w:val="0"/>
              </w:rPr>
            </w:r>
          </w:p>
          <w:p w:rsidR="00000000" w:rsidDel="00000000" w:rsidP="00000000" w:rsidRDefault="00000000" w:rsidRPr="00000000" w14:paraId="00000199">
            <w:pPr>
              <w:rPr>
                <w:b w:val="1"/>
                <w:bCs w:val="1"/>
                <w:sz w:val="20"/>
                <w:szCs w:val="20"/>
              </w:rPr>
            </w:pPr>
            <w:r w:rsidDel="00000000" w:rsidR="00000000" w:rsidRPr="00000000">
              <w:rPr>
                <w:rtl w:val="0"/>
              </w:rPr>
            </w:r>
          </w:p>
          <w:p w:rsidR="00000000" w:rsidDel="00000000" w:rsidP="00000000" w:rsidRDefault="00000000" w:rsidRPr="00000000" w14:paraId="0000019A">
            <w:pPr>
              <w:rPr>
                <w:b w:val="1"/>
                <w:bCs w:val="1"/>
                <w:sz w:val="20"/>
                <w:szCs w:val="20"/>
              </w:rPr>
            </w:pPr>
            <w:r w:rsidDel="00000000" w:rsidR="00000000" w:rsidRPr="00000000">
              <w:rPr>
                <w:rtl w:val="0"/>
              </w:rPr>
            </w:r>
          </w:p>
          <w:p w:rsidR="00000000" w:rsidDel="00000000" w:rsidP="00000000" w:rsidRDefault="00000000" w:rsidRPr="00000000" w14:paraId="0000019B">
            <w:pPr>
              <w:rPr>
                <w:b w:val="1"/>
                <w:bCs w:val="1"/>
                <w:sz w:val="20"/>
                <w:szCs w:val="20"/>
              </w:rPr>
            </w:pPr>
            <w:r w:rsidDel="00000000" w:rsidR="00000000" w:rsidRPr="00000000">
              <w:rPr>
                <w:rtl w:val="0"/>
              </w:rPr>
            </w:r>
          </w:p>
          <w:p w:rsidR="00000000" w:rsidDel="00000000" w:rsidP="00000000" w:rsidRDefault="00000000" w:rsidRPr="00000000" w14:paraId="0000019C">
            <w:pPr>
              <w:rPr>
                <w:b w:val="1"/>
                <w:bCs w:val="1"/>
                <w:sz w:val="20"/>
                <w:szCs w:val="20"/>
              </w:rPr>
            </w:pPr>
            <w:r w:rsidDel="00000000" w:rsidR="00000000" w:rsidRPr="00000000">
              <w:rPr>
                <w:rtl w:val="0"/>
              </w:rPr>
            </w:r>
          </w:p>
          <w:p w:rsidR="00000000" w:rsidDel="00000000" w:rsidP="00000000" w:rsidRDefault="00000000" w:rsidRPr="00000000" w14:paraId="0000019D">
            <w:pPr>
              <w:rPr>
                <w:b w:val="1"/>
                <w:bCs w:val="1"/>
                <w:sz w:val="20"/>
                <w:szCs w:val="20"/>
              </w:rPr>
            </w:pPr>
            <w:r w:rsidDel="00000000" w:rsidR="00000000" w:rsidRPr="00000000">
              <w:rPr>
                <w:rtl w:val="0"/>
              </w:rPr>
            </w:r>
          </w:p>
          <w:p w:rsidR="00000000" w:rsidDel="00000000" w:rsidP="00000000" w:rsidRDefault="00000000" w:rsidRPr="00000000" w14:paraId="0000019E">
            <w:pPr>
              <w:rPr>
                <w:b w:val="1"/>
                <w:bCs w:val="1"/>
                <w:sz w:val="20"/>
                <w:szCs w:val="20"/>
              </w:rPr>
            </w:pPr>
            <w:r w:rsidDel="00000000" w:rsidR="00000000" w:rsidRPr="00000000">
              <w:rPr>
                <w:rtl w:val="0"/>
              </w:rPr>
            </w:r>
          </w:p>
          <w:p w:rsidR="00000000" w:rsidDel="00000000" w:rsidP="00000000" w:rsidRDefault="00000000" w:rsidRPr="00000000" w14:paraId="0000019F">
            <w:pPr>
              <w:rPr>
                <w:b w:val="1"/>
                <w:bCs w:val="1"/>
                <w:sz w:val="20"/>
                <w:szCs w:val="20"/>
              </w:rPr>
            </w:pPr>
            <w:r w:rsidDel="00000000" w:rsidR="00000000" w:rsidRPr="00000000">
              <w:rPr>
                <w:rtl w:val="0"/>
              </w:rPr>
            </w:r>
          </w:p>
          <w:p w:rsidR="00000000" w:rsidDel="00000000" w:rsidP="00000000" w:rsidRDefault="00000000" w:rsidRPr="00000000" w14:paraId="000001A0">
            <w:pPr>
              <w:rPr>
                <w:b w:val="1"/>
                <w:bCs w:val="1"/>
                <w:sz w:val="20"/>
                <w:szCs w:val="20"/>
              </w:rPr>
            </w:pPr>
            <w:r w:rsidDel="00000000" w:rsidR="00000000" w:rsidRPr="00000000">
              <w:rPr>
                <w:rtl w:val="0"/>
              </w:rPr>
            </w:r>
          </w:p>
          <w:p w:rsidR="00000000" w:rsidDel="00000000" w:rsidP="00000000" w:rsidRDefault="00000000" w:rsidRPr="00000000" w14:paraId="000001A1">
            <w:pPr>
              <w:rPr>
                <w:b w:val="1"/>
                <w:bCs w:val="1"/>
                <w:sz w:val="20"/>
                <w:szCs w:val="20"/>
              </w:rPr>
            </w:pPr>
            <w:r w:rsidDel="00000000" w:rsidR="00000000" w:rsidRPr="00000000">
              <w:rPr>
                <w:rtl w:val="0"/>
              </w:rPr>
            </w:r>
          </w:p>
          <w:p w:rsidR="00000000" w:rsidDel="00000000" w:rsidP="00000000" w:rsidRDefault="00000000" w:rsidRPr="00000000" w14:paraId="000001A2">
            <w:pPr>
              <w:rPr>
                <w:b w:val="1"/>
                <w:bCs w:val="1"/>
                <w:sz w:val="20"/>
                <w:szCs w:val="20"/>
              </w:rPr>
            </w:pPr>
            <w:r w:rsidDel="00000000" w:rsidR="00000000" w:rsidRPr="00000000">
              <w:rPr>
                <w:rtl w:val="0"/>
              </w:rPr>
            </w:r>
          </w:p>
          <w:p w:rsidR="00000000" w:rsidDel="00000000" w:rsidP="00000000" w:rsidRDefault="00000000" w:rsidRPr="00000000" w14:paraId="000001A3">
            <w:pPr>
              <w:rPr>
                <w:b w:val="1"/>
                <w:bCs w:val="1"/>
                <w:sz w:val="20"/>
                <w:szCs w:val="20"/>
              </w:rPr>
            </w:pPr>
            <w:r w:rsidDel="00000000" w:rsidR="00000000" w:rsidRPr="00000000">
              <w:rPr>
                <w:rtl w:val="0"/>
              </w:rPr>
            </w:r>
          </w:p>
          <w:p w:rsidR="00000000" w:rsidDel="00000000" w:rsidP="00000000" w:rsidRDefault="00000000" w:rsidRPr="00000000" w14:paraId="000001A4">
            <w:pPr>
              <w:rPr>
                <w:b w:val="1"/>
                <w:bCs w:val="1"/>
                <w:sz w:val="20"/>
                <w:szCs w:val="20"/>
              </w:rPr>
            </w:pPr>
            <w:r w:rsidDel="00000000" w:rsidR="00000000" w:rsidRPr="00000000">
              <w:rPr>
                <w:rtl w:val="0"/>
              </w:rPr>
            </w:r>
          </w:p>
          <w:p w:rsidR="00000000" w:rsidDel="00000000" w:rsidP="00000000" w:rsidRDefault="00000000" w:rsidRPr="00000000" w14:paraId="000001A5">
            <w:pPr>
              <w:rPr>
                <w:b w:val="1"/>
                <w:bCs w:val="1"/>
                <w:sz w:val="20"/>
                <w:szCs w:val="20"/>
              </w:rPr>
            </w:pPr>
            <w:r w:rsidDel="00000000" w:rsidR="00000000" w:rsidRPr="00000000">
              <w:rPr>
                <w:rtl w:val="0"/>
              </w:rPr>
            </w:r>
          </w:p>
          <w:p w:rsidR="00000000" w:rsidDel="00000000" w:rsidP="00000000" w:rsidRDefault="00000000" w:rsidRPr="00000000" w14:paraId="000001A6">
            <w:pPr>
              <w:rPr>
                <w:b w:val="1"/>
                <w:bCs w:val="1"/>
                <w:sz w:val="20"/>
                <w:szCs w:val="20"/>
              </w:rPr>
            </w:pPr>
            <w:r w:rsidDel="00000000" w:rsidR="00000000" w:rsidRPr="00000000">
              <w:rPr>
                <w:rtl w:val="0"/>
              </w:rPr>
            </w:r>
          </w:p>
          <w:p w:rsidR="00000000" w:rsidDel="00000000" w:rsidP="00000000" w:rsidRDefault="00000000" w:rsidRPr="00000000" w14:paraId="000001A7">
            <w:pPr>
              <w:rPr>
                <w:b w:val="1"/>
                <w:bCs w:val="1"/>
                <w:sz w:val="20"/>
                <w:szCs w:val="20"/>
              </w:rPr>
            </w:pPr>
            <w:r w:rsidDel="00000000" w:rsidR="00000000" w:rsidRPr="00000000">
              <w:rPr>
                <w:rtl w:val="0"/>
              </w:rPr>
            </w:r>
          </w:p>
          <w:p w:rsidR="00000000" w:rsidDel="00000000" w:rsidP="00000000" w:rsidRDefault="00000000" w:rsidRPr="00000000" w14:paraId="000001A8">
            <w:pPr>
              <w:rPr>
                <w:b w:val="1"/>
                <w:bCs w:val="1"/>
                <w:sz w:val="20"/>
                <w:szCs w:val="20"/>
              </w:rPr>
            </w:pPr>
            <w:r w:rsidDel="00000000" w:rsidR="00000000" w:rsidRPr="00000000">
              <w:rPr>
                <w:rtl w:val="0"/>
              </w:rPr>
            </w:r>
          </w:p>
          <w:p w:rsidR="00000000" w:rsidDel="00000000" w:rsidP="00000000" w:rsidRDefault="00000000" w:rsidRPr="00000000" w14:paraId="000001A9">
            <w:pPr>
              <w:rPr>
                <w:b w:val="1"/>
                <w:bCs w:val="1"/>
                <w:sz w:val="20"/>
                <w:szCs w:val="20"/>
              </w:rPr>
            </w:pPr>
            <w:r w:rsidDel="00000000" w:rsidR="00000000" w:rsidRPr="00000000">
              <w:rPr>
                <w:rtl w:val="0"/>
              </w:rPr>
            </w:r>
          </w:p>
          <w:p w:rsidR="00000000" w:rsidDel="00000000" w:rsidP="00000000" w:rsidRDefault="00000000" w:rsidRPr="00000000" w14:paraId="000001AA">
            <w:pPr>
              <w:rPr>
                <w:b w:val="1"/>
                <w:bCs w:val="1"/>
                <w:sz w:val="20"/>
                <w:szCs w:val="20"/>
              </w:rPr>
            </w:pPr>
            <w:r w:rsidDel="00000000" w:rsidR="00000000" w:rsidRPr="00000000">
              <w:rPr>
                <w:rtl w:val="0"/>
              </w:rPr>
            </w:r>
          </w:p>
          <w:p w:rsidR="00000000" w:rsidDel="00000000" w:rsidP="00000000" w:rsidRDefault="00000000" w:rsidRPr="00000000" w14:paraId="000001AB">
            <w:pPr>
              <w:rPr>
                <w:b w:val="1"/>
                <w:bCs w:val="1"/>
                <w:sz w:val="20"/>
                <w:szCs w:val="20"/>
              </w:rPr>
            </w:pPr>
            <w:r w:rsidDel="00000000" w:rsidR="00000000" w:rsidRPr="00000000">
              <w:rPr>
                <w:rtl w:val="0"/>
              </w:rPr>
            </w:r>
          </w:p>
          <w:p w:rsidR="00000000" w:rsidDel="00000000" w:rsidP="00000000" w:rsidRDefault="00000000" w:rsidRPr="00000000" w14:paraId="000001AC">
            <w:pPr>
              <w:rPr>
                <w:b w:val="1"/>
                <w:bCs w:val="1"/>
                <w:sz w:val="20"/>
                <w:szCs w:val="20"/>
              </w:rPr>
            </w:pPr>
            <w:r w:rsidDel="00000000" w:rsidR="00000000" w:rsidRPr="00000000">
              <w:rPr>
                <w:rtl w:val="0"/>
              </w:rPr>
            </w:r>
          </w:p>
          <w:p w:rsidR="00000000" w:rsidDel="00000000" w:rsidP="00000000" w:rsidRDefault="00000000" w:rsidRPr="00000000" w14:paraId="000001AD">
            <w:pPr>
              <w:rPr>
                <w:b w:val="1"/>
                <w:bCs w:val="1"/>
                <w:sz w:val="20"/>
                <w:szCs w:val="20"/>
              </w:rPr>
            </w:pPr>
            <w:r w:rsidDel="00000000" w:rsidR="00000000" w:rsidRPr="00000000">
              <w:rPr>
                <w:rtl w:val="0"/>
              </w:rPr>
            </w:r>
          </w:p>
          <w:p w:rsidR="00000000" w:rsidDel="00000000" w:rsidP="00000000" w:rsidRDefault="00000000" w:rsidRPr="00000000" w14:paraId="000001AE">
            <w:pPr>
              <w:rPr>
                <w:b w:val="1"/>
                <w:bCs w:val="1"/>
                <w:sz w:val="20"/>
                <w:szCs w:val="20"/>
              </w:rPr>
            </w:pPr>
            <w:r w:rsidDel="00000000" w:rsidR="00000000" w:rsidRPr="00000000">
              <w:rPr>
                <w:rtl w:val="0"/>
              </w:rPr>
            </w:r>
          </w:p>
          <w:p w:rsidR="00000000" w:rsidDel="00000000" w:rsidP="00000000" w:rsidRDefault="00000000" w:rsidRPr="00000000" w14:paraId="000001AF">
            <w:pPr>
              <w:rPr>
                <w:b w:val="1"/>
                <w:bCs w:val="1"/>
                <w:sz w:val="20"/>
                <w:szCs w:val="20"/>
              </w:rPr>
            </w:pPr>
            <w:r w:rsidDel="00000000" w:rsidR="00000000" w:rsidRPr="00000000">
              <w:rPr>
                <w:rtl w:val="0"/>
              </w:rPr>
            </w:r>
          </w:p>
          <w:p w:rsidR="00000000" w:rsidDel="00000000" w:rsidP="00000000" w:rsidRDefault="00000000" w:rsidRPr="00000000" w14:paraId="000001B0">
            <w:pPr>
              <w:rPr>
                <w:b w:val="1"/>
                <w:bCs w:val="1"/>
                <w:sz w:val="20"/>
                <w:szCs w:val="20"/>
              </w:rPr>
            </w:pPr>
            <w:r w:rsidDel="00000000" w:rsidR="00000000" w:rsidRPr="00000000">
              <w:rPr>
                <w:rtl w:val="0"/>
              </w:rPr>
            </w:r>
          </w:p>
          <w:p w:rsidR="00000000" w:rsidDel="00000000" w:rsidP="00000000" w:rsidRDefault="00000000" w:rsidRPr="00000000" w14:paraId="000001B1">
            <w:pPr>
              <w:rPr>
                <w:b w:val="1"/>
                <w:bCs w:val="1"/>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B2">
            <w:pPr>
              <w:pStyle w:val="Heading4"/>
              <w:rPr>
                <w:sz w:val="20"/>
                <w:szCs w:val="20"/>
              </w:rPr>
            </w:pPr>
            <w:bookmarkStart w:colFirst="0" w:colLast="0" w:name="_heading=h.d93mohqpadbv" w:id="3"/>
            <w:bookmarkEnd w:id="3"/>
            <w:r w:rsidDel="00000000" w:rsidR="00000000" w:rsidRPr="00000000">
              <w:rPr>
                <w:sz w:val="20"/>
                <w:szCs w:val="20"/>
                <w:rtl w:val="0"/>
              </w:rPr>
              <w:t xml:space="preserve">Animals including humans</w:t>
            </w:r>
          </w:p>
          <w:p w:rsidR="00000000" w:rsidDel="00000000" w:rsidP="00000000" w:rsidRDefault="00000000" w:rsidRPr="00000000" w14:paraId="000001B3">
            <w:pPr>
              <w:rPr>
                <w:b w:val="1"/>
                <w:bCs w:val="1"/>
                <w:sz w:val="20"/>
                <w:szCs w:val="20"/>
              </w:rPr>
            </w:pPr>
            <w:r w:rsidDel="00000000" w:rsidR="00000000" w:rsidRPr="00000000">
              <w:rPr>
                <w:rtl w:val="0"/>
              </w:rPr>
            </w:r>
          </w:p>
          <w:p w:rsidR="00000000" w:rsidDel="00000000" w:rsidP="00000000" w:rsidRDefault="00000000" w:rsidRPr="00000000" w14:paraId="000001B4">
            <w:pPr>
              <w:rPr>
                <w:b w:val="1"/>
                <w:bCs w:val="1"/>
                <w:sz w:val="20"/>
                <w:szCs w:val="20"/>
              </w:rPr>
            </w:pPr>
            <w:r w:rsidDel="00000000" w:rsidR="00000000" w:rsidRPr="00000000">
              <w:rPr>
                <w:rtl w:val="0"/>
              </w:rPr>
            </w:r>
          </w:p>
          <w:p w:rsidR="00000000" w:rsidDel="00000000" w:rsidP="00000000" w:rsidRDefault="00000000" w:rsidRPr="00000000" w14:paraId="000001B5">
            <w:pPr>
              <w:rPr>
                <w:b w:val="1"/>
                <w:bCs w:val="1"/>
                <w:sz w:val="20"/>
                <w:szCs w:val="20"/>
              </w:rPr>
            </w:pPr>
            <w:r w:rsidDel="00000000" w:rsidR="00000000" w:rsidRPr="00000000">
              <w:rPr>
                <w:rtl w:val="0"/>
              </w:rPr>
            </w:r>
          </w:p>
          <w:p w:rsidR="00000000" w:rsidDel="00000000" w:rsidP="00000000" w:rsidRDefault="00000000" w:rsidRPr="00000000" w14:paraId="000001B6">
            <w:pPr>
              <w:spacing w:line="276" w:lineRule="auto"/>
              <w:rPr>
                <w:b w:val="1"/>
                <w:bCs w:val="1"/>
                <w:sz w:val="20"/>
                <w:szCs w:val="20"/>
              </w:rPr>
            </w:pPr>
            <w:r w:rsidDel="00000000" w:rsidR="00000000" w:rsidRPr="00000000">
              <w:rPr/>
              <w:drawing>
                <wp:inline distB="114300" distT="114300" distL="114300" distR="114300">
                  <wp:extent cx="523875" cy="558800"/>
                  <wp:effectExtent b="0" l="0" r="0" t="0"/>
                  <wp:docPr id="124" name="image14.png"/>
                  <a:graphic>
                    <a:graphicData uri="http://schemas.openxmlformats.org/drawingml/2006/picture">
                      <pic:pic>
                        <pic:nvPicPr>
                          <pic:cNvPr id="0" name="image14.png"/>
                          <pic:cNvPicPr preferRelativeResize="0"/>
                        </pic:nvPicPr>
                        <pic:blipFill>
                          <a:blip r:embed="rId23"/>
                          <a:srcRect b="38833" l="27885" r="57692" t="36618"/>
                          <a:stretch>
                            <a:fillRect/>
                          </a:stretch>
                        </pic:blipFill>
                        <pic:spPr>
                          <a:xfrm>
                            <a:off x="0" y="0"/>
                            <a:ext cx="523875" cy="558800"/>
                          </a:xfrm>
                          <a:prstGeom prst="rect"/>
                          <a:ln/>
                        </pic:spPr>
                      </pic:pic>
                    </a:graphicData>
                  </a:graphic>
                </wp:inline>
              </w:drawing>
            </w:r>
            <w:r w:rsidDel="00000000" w:rsidR="00000000" w:rsidRPr="00000000">
              <w:rPr>
                <w:rtl w:val="0"/>
              </w:rPr>
            </w:r>
          </w:p>
          <w:p w:rsidR="00000000" w:rsidDel="00000000" w:rsidP="00000000" w:rsidRDefault="00000000" w:rsidRPr="00000000" w14:paraId="000001B7">
            <w:pPr>
              <w:rPr>
                <w:b w:val="1"/>
                <w:bCs w:val="1"/>
                <w:sz w:val="20"/>
                <w:szCs w:val="20"/>
              </w:rPr>
            </w:pPr>
            <w:r w:rsidDel="00000000" w:rsidR="00000000" w:rsidRPr="00000000">
              <w:rPr>
                <w:rtl w:val="0"/>
              </w:rPr>
            </w:r>
          </w:p>
          <w:p w:rsidR="00000000" w:rsidDel="00000000" w:rsidP="00000000" w:rsidRDefault="00000000" w:rsidRPr="00000000" w14:paraId="000001B8">
            <w:pPr>
              <w:rPr>
                <w:b w:val="1"/>
                <w:bCs w:val="1"/>
                <w:sz w:val="20"/>
                <w:szCs w:val="20"/>
              </w:rPr>
            </w:pPr>
            <w:r w:rsidDel="00000000" w:rsidR="00000000" w:rsidRPr="00000000">
              <w:rPr>
                <w:rtl w:val="0"/>
              </w:rPr>
            </w:r>
          </w:p>
          <w:p w:rsidR="00000000" w:rsidDel="00000000" w:rsidP="00000000" w:rsidRDefault="00000000" w:rsidRPr="00000000" w14:paraId="000001B9">
            <w:pPr>
              <w:rPr>
                <w:b w:val="1"/>
                <w:bCs w:val="1"/>
                <w:sz w:val="20"/>
                <w:szCs w:val="20"/>
              </w:rPr>
            </w:pPr>
            <w:r w:rsidDel="00000000" w:rsidR="00000000" w:rsidRPr="00000000">
              <w:rPr>
                <w:rtl w:val="0"/>
              </w:rPr>
            </w:r>
          </w:p>
          <w:p w:rsidR="00000000" w:rsidDel="00000000" w:rsidP="00000000" w:rsidRDefault="00000000" w:rsidRPr="00000000" w14:paraId="000001BA">
            <w:pPr>
              <w:rPr>
                <w:b w:val="1"/>
                <w:bCs w:val="1"/>
                <w:sz w:val="20"/>
                <w:szCs w:val="20"/>
              </w:rPr>
            </w:pPr>
            <w:r w:rsidDel="00000000" w:rsidR="00000000" w:rsidRPr="00000000">
              <w:rPr>
                <w:rtl w:val="0"/>
              </w:rPr>
            </w:r>
          </w:p>
          <w:p w:rsidR="00000000" w:rsidDel="00000000" w:rsidP="00000000" w:rsidRDefault="00000000" w:rsidRPr="00000000" w14:paraId="000001BB">
            <w:pPr>
              <w:rPr>
                <w:b w:val="1"/>
                <w:bCs w:val="1"/>
                <w:sz w:val="20"/>
                <w:szCs w:val="20"/>
              </w:rPr>
            </w:pPr>
            <w:r w:rsidDel="00000000" w:rsidR="00000000" w:rsidRPr="00000000">
              <w:rPr>
                <w:rtl w:val="0"/>
              </w:rPr>
            </w:r>
          </w:p>
          <w:p w:rsidR="00000000" w:rsidDel="00000000" w:rsidP="00000000" w:rsidRDefault="00000000" w:rsidRPr="00000000" w14:paraId="000001BC">
            <w:pPr>
              <w:rPr>
                <w:b w:val="1"/>
                <w:bCs w:val="1"/>
                <w:sz w:val="20"/>
                <w:szCs w:val="20"/>
              </w:rPr>
            </w:pPr>
            <w:r w:rsidDel="00000000" w:rsidR="00000000" w:rsidRPr="00000000">
              <w:rPr>
                <w:rtl w:val="0"/>
              </w:rPr>
            </w:r>
          </w:p>
          <w:p w:rsidR="00000000" w:rsidDel="00000000" w:rsidP="00000000" w:rsidRDefault="00000000" w:rsidRPr="00000000" w14:paraId="000001BD">
            <w:pPr>
              <w:rPr>
                <w:b w:val="1"/>
                <w:bCs w:val="1"/>
                <w:sz w:val="20"/>
                <w:szCs w:val="20"/>
              </w:rPr>
            </w:pPr>
            <w:r w:rsidDel="00000000" w:rsidR="00000000" w:rsidRPr="00000000">
              <w:rPr>
                <w:rtl w:val="0"/>
              </w:rPr>
            </w:r>
          </w:p>
          <w:p w:rsidR="00000000" w:rsidDel="00000000" w:rsidP="00000000" w:rsidRDefault="00000000" w:rsidRPr="00000000" w14:paraId="000001BE">
            <w:pPr>
              <w:rPr>
                <w:b w:val="1"/>
                <w:bCs w:val="1"/>
                <w:sz w:val="20"/>
                <w:szCs w:val="20"/>
              </w:rPr>
            </w:pPr>
            <w:r w:rsidDel="00000000" w:rsidR="00000000" w:rsidRPr="00000000">
              <w:rPr>
                <w:rtl w:val="0"/>
              </w:rPr>
            </w:r>
          </w:p>
          <w:p w:rsidR="00000000" w:rsidDel="00000000" w:rsidP="00000000" w:rsidRDefault="00000000" w:rsidRPr="00000000" w14:paraId="000001BF">
            <w:pPr>
              <w:rPr>
                <w:b w:val="1"/>
                <w:bCs w:val="1"/>
                <w:sz w:val="20"/>
                <w:szCs w:val="20"/>
              </w:rPr>
            </w:pPr>
            <w:r w:rsidDel="00000000" w:rsidR="00000000" w:rsidRPr="00000000">
              <w:rPr>
                <w:rtl w:val="0"/>
              </w:rPr>
            </w:r>
          </w:p>
          <w:p w:rsidR="00000000" w:rsidDel="00000000" w:rsidP="00000000" w:rsidRDefault="00000000" w:rsidRPr="00000000" w14:paraId="000001C0">
            <w:pPr>
              <w:rPr>
                <w:b w:val="1"/>
                <w:bCs w:val="1"/>
                <w:sz w:val="20"/>
                <w:szCs w:val="20"/>
              </w:rPr>
            </w:pPr>
            <w:r w:rsidDel="00000000" w:rsidR="00000000" w:rsidRPr="00000000">
              <w:rPr>
                <w:rtl w:val="0"/>
              </w:rPr>
            </w:r>
          </w:p>
          <w:p w:rsidR="00000000" w:rsidDel="00000000" w:rsidP="00000000" w:rsidRDefault="00000000" w:rsidRPr="00000000" w14:paraId="000001C1">
            <w:pPr>
              <w:rPr>
                <w:b w:val="1"/>
                <w:bCs w:val="1"/>
                <w:sz w:val="20"/>
                <w:szCs w:val="20"/>
              </w:rPr>
            </w:pPr>
            <w:r w:rsidDel="00000000" w:rsidR="00000000" w:rsidRPr="00000000">
              <w:rPr>
                <w:rtl w:val="0"/>
              </w:rPr>
            </w:r>
          </w:p>
          <w:p w:rsidR="00000000" w:rsidDel="00000000" w:rsidP="00000000" w:rsidRDefault="00000000" w:rsidRPr="00000000" w14:paraId="000001C2">
            <w:pPr>
              <w:rPr>
                <w:b w:val="1"/>
                <w:bCs w:val="1"/>
                <w:sz w:val="20"/>
                <w:szCs w:val="20"/>
              </w:rPr>
            </w:pPr>
            <w:r w:rsidDel="00000000" w:rsidR="00000000" w:rsidRPr="00000000">
              <w:rPr>
                <w:rtl w:val="0"/>
              </w:rPr>
            </w:r>
          </w:p>
          <w:p w:rsidR="00000000" w:rsidDel="00000000" w:rsidP="00000000" w:rsidRDefault="00000000" w:rsidRPr="00000000" w14:paraId="000001C3">
            <w:pPr>
              <w:rPr>
                <w:b w:val="1"/>
                <w:bCs w:val="1"/>
                <w:sz w:val="20"/>
                <w:szCs w:val="20"/>
              </w:rPr>
            </w:pPr>
            <w:r w:rsidDel="00000000" w:rsidR="00000000" w:rsidRPr="00000000">
              <w:rPr>
                <w:rtl w:val="0"/>
              </w:rPr>
            </w:r>
          </w:p>
          <w:p w:rsidR="00000000" w:rsidDel="00000000" w:rsidP="00000000" w:rsidRDefault="00000000" w:rsidRPr="00000000" w14:paraId="000001C4">
            <w:pPr>
              <w:rPr>
                <w:b w:val="1"/>
                <w:bCs w:val="1"/>
                <w:sz w:val="20"/>
                <w:szCs w:val="20"/>
              </w:rPr>
            </w:pPr>
            <w:r w:rsidDel="00000000" w:rsidR="00000000" w:rsidRPr="00000000">
              <w:rPr>
                <w:rtl w:val="0"/>
              </w:rPr>
            </w:r>
          </w:p>
          <w:p w:rsidR="00000000" w:rsidDel="00000000" w:rsidP="00000000" w:rsidRDefault="00000000" w:rsidRPr="00000000" w14:paraId="000001C5">
            <w:pPr>
              <w:rPr>
                <w:b w:val="1"/>
                <w:bCs w:val="1"/>
                <w:sz w:val="20"/>
                <w:szCs w:val="20"/>
              </w:rPr>
            </w:pPr>
            <w:r w:rsidDel="00000000" w:rsidR="00000000" w:rsidRPr="00000000">
              <w:rPr>
                <w:rtl w:val="0"/>
              </w:rPr>
            </w:r>
          </w:p>
          <w:p w:rsidR="00000000" w:rsidDel="00000000" w:rsidP="00000000" w:rsidRDefault="00000000" w:rsidRPr="00000000" w14:paraId="000001C6">
            <w:pPr>
              <w:rPr>
                <w:b w:val="1"/>
                <w:bCs w:val="1"/>
                <w:sz w:val="20"/>
                <w:szCs w:val="20"/>
              </w:rPr>
            </w:pPr>
            <w:r w:rsidDel="00000000" w:rsidR="00000000" w:rsidRPr="00000000">
              <w:rPr>
                <w:rtl w:val="0"/>
              </w:rPr>
            </w:r>
          </w:p>
          <w:p w:rsidR="00000000" w:rsidDel="00000000" w:rsidP="00000000" w:rsidRDefault="00000000" w:rsidRPr="00000000" w14:paraId="000001C7">
            <w:pPr>
              <w:rPr>
                <w:b w:val="1"/>
                <w:bCs w:val="1"/>
                <w:sz w:val="20"/>
                <w:szCs w:val="20"/>
              </w:rPr>
            </w:pPr>
            <w:r w:rsidDel="00000000" w:rsidR="00000000" w:rsidRPr="00000000">
              <w:rPr>
                <w:rtl w:val="0"/>
              </w:rPr>
            </w:r>
          </w:p>
          <w:p w:rsidR="00000000" w:rsidDel="00000000" w:rsidP="00000000" w:rsidRDefault="00000000" w:rsidRPr="00000000" w14:paraId="000001C8">
            <w:pPr>
              <w:rPr>
                <w:b w:val="1"/>
                <w:bCs w:val="1"/>
                <w:sz w:val="20"/>
                <w:szCs w:val="20"/>
              </w:rPr>
            </w:pPr>
            <w:r w:rsidDel="00000000" w:rsidR="00000000" w:rsidRPr="00000000">
              <w:rPr>
                <w:rtl w:val="0"/>
              </w:rPr>
            </w:r>
          </w:p>
        </w:tc>
        <w:tc>
          <w:tcPr/>
          <w:p w:rsidR="00000000" w:rsidDel="00000000" w:rsidP="00000000" w:rsidRDefault="00000000" w:rsidRPr="00000000" w14:paraId="000001C9">
            <w:pPr>
              <w:rPr>
                <w:sz w:val="20"/>
                <w:szCs w:val="20"/>
              </w:rPr>
            </w:pPr>
            <w:r w:rsidDel="00000000" w:rsidR="00000000" w:rsidRPr="00000000">
              <w:rPr>
                <w:sz w:val="20"/>
                <w:szCs w:val="20"/>
                <w:rtl w:val="0"/>
              </w:rPr>
              <w:t xml:space="preserve">Can I identify that animals, including humans, need the right types &amp; amounts of nutrition, &amp; that they cannot make their own food: they get nutrition from what they eat? </w:t>
            </w:r>
          </w:p>
          <w:p w:rsidR="00000000" w:rsidDel="00000000" w:rsidP="00000000" w:rsidRDefault="00000000" w:rsidRPr="00000000" w14:paraId="000001CA">
            <w:pPr>
              <w:rPr>
                <w:sz w:val="20"/>
                <w:szCs w:val="20"/>
              </w:rPr>
            </w:pPr>
            <w:r w:rsidDel="00000000" w:rsidR="00000000" w:rsidRPr="00000000">
              <w:rPr>
                <w:rtl w:val="0"/>
              </w:rPr>
            </w:r>
          </w:p>
          <w:p w:rsidR="00000000" w:rsidDel="00000000" w:rsidP="00000000" w:rsidRDefault="00000000" w:rsidRPr="00000000" w14:paraId="000001CB">
            <w:pPr>
              <w:rPr>
                <w:sz w:val="20"/>
                <w:szCs w:val="20"/>
              </w:rPr>
            </w:pPr>
            <w:r w:rsidDel="00000000" w:rsidR="00000000" w:rsidRPr="00000000">
              <w:rPr>
                <w:sz w:val="20"/>
                <w:szCs w:val="20"/>
                <w:rtl w:val="0"/>
              </w:rPr>
              <w:t xml:space="preserve">Can I identify that humans &amp; some other animals have skeletons &amp; muscles for support, protection &amp; movement? </w:t>
            </w:r>
          </w:p>
        </w:tc>
        <w:tc>
          <w:tcPr/>
          <w:p w:rsidR="00000000" w:rsidDel="00000000" w:rsidP="00000000" w:rsidRDefault="00000000" w:rsidRPr="00000000" w14:paraId="000001CC">
            <w:pPr>
              <w:rPr>
                <w:sz w:val="20"/>
                <w:szCs w:val="20"/>
              </w:rPr>
            </w:pPr>
            <w:r w:rsidDel="00000000" w:rsidR="00000000" w:rsidRPr="00000000">
              <w:rPr>
                <w:sz w:val="20"/>
                <w:szCs w:val="20"/>
                <w:rtl w:val="0"/>
              </w:rPr>
              <w:t xml:space="preserve">Can I describe the simple functions of the basic parts of the digestive system in humans? </w:t>
            </w:r>
          </w:p>
          <w:p w:rsidR="00000000" w:rsidDel="00000000" w:rsidP="00000000" w:rsidRDefault="00000000" w:rsidRPr="00000000" w14:paraId="000001CD">
            <w:pPr>
              <w:rPr>
                <w:sz w:val="20"/>
                <w:szCs w:val="20"/>
              </w:rPr>
            </w:pPr>
            <w:r w:rsidDel="00000000" w:rsidR="00000000" w:rsidRPr="00000000">
              <w:rPr>
                <w:rtl w:val="0"/>
              </w:rPr>
            </w:r>
          </w:p>
          <w:p w:rsidR="00000000" w:rsidDel="00000000" w:rsidP="00000000" w:rsidRDefault="00000000" w:rsidRPr="00000000" w14:paraId="000001CE">
            <w:pPr>
              <w:rPr>
                <w:sz w:val="20"/>
                <w:szCs w:val="20"/>
              </w:rPr>
            </w:pPr>
            <w:r w:rsidDel="00000000" w:rsidR="00000000" w:rsidRPr="00000000">
              <w:rPr>
                <w:sz w:val="20"/>
                <w:szCs w:val="20"/>
                <w:rtl w:val="0"/>
              </w:rPr>
              <w:t xml:space="preserve">Can identify the different types of teeth in humans &amp; their simple functions? </w:t>
            </w:r>
          </w:p>
          <w:p w:rsidR="00000000" w:rsidDel="00000000" w:rsidP="00000000" w:rsidRDefault="00000000" w:rsidRPr="00000000" w14:paraId="000001CF">
            <w:pPr>
              <w:rPr>
                <w:sz w:val="20"/>
                <w:szCs w:val="20"/>
              </w:rPr>
            </w:pPr>
            <w:r w:rsidDel="00000000" w:rsidR="00000000" w:rsidRPr="00000000">
              <w:rPr>
                <w:rtl w:val="0"/>
              </w:rPr>
            </w:r>
          </w:p>
          <w:p w:rsidR="00000000" w:rsidDel="00000000" w:rsidP="00000000" w:rsidRDefault="00000000" w:rsidRPr="00000000" w14:paraId="000001D0">
            <w:pPr>
              <w:rPr>
                <w:sz w:val="20"/>
                <w:szCs w:val="20"/>
              </w:rPr>
            </w:pPr>
            <w:r w:rsidDel="00000000" w:rsidR="00000000" w:rsidRPr="00000000">
              <w:rPr>
                <w:sz w:val="20"/>
                <w:szCs w:val="20"/>
                <w:rtl w:val="0"/>
              </w:rPr>
              <w:t xml:space="preserve">Can I construct &amp; interpret a variety of food chains, identifying producers, predators &amp; prey? </w:t>
            </w:r>
          </w:p>
        </w:tc>
        <w:tc>
          <w:tcPr/>
          <w:p w:rsidR="00000000" w:rsidDel="00000000" w:rsidP="00000000" w:rsidRDefault="00000000" w:rsidRPr="00000000" w14:paraId="000001D1">
            <w:pPr>
              <w:rPr>
                <w:sz w:val="20"/>
                <w:szCs w:val="20"/>
              </w:rPr>
            </w:pPr>
            <w:r w:rsidDel="00000000" w:rsidR="00000000" w:rsidRPr="00000000">
              <w:rPr>
                <w:sz w:val="20"/>
                <w:szCs w:val="20"/>
                <w:rtl w:val="0"/>
              </w:rPr>
              <w:t xml:space="preserve">Can I describe the changes as humans develop to old age? </w:t>
            </w:r>
          </w:p>
          <w:p w:rsidR="00000000" w:rsidDel="00000000" w:rsidP="00000000" w:rsidRDefault="00000000" w:rsidRPr="00000000" w14:paraId="000001D2">
            <w:pPr>
              <w:rPr>
                <w:sz w:val="20"/>
                <w:szCs w:val="20"/>
              </w:rPr>
            </w:pPr>
            <w:r w:rsidDel="00000000" w:rsidR="00000000" w:rsidRPr="00000000">
              <w:rPr>
                <w:rtl w:val="0"/>
              </w:rPr>
            </w:r>
          </w:p>
        </w:tc>
        <w:tc>
          <w:tcPr/>
          <w:p w:rsidR="00000000" w:rsidDel="00000000" w:rsidP="00000000" w:rsidRDefault="00000000" w:rsidRPr="00000000" w14:paraId="000001D3">
            <w:pPr>
              <w:rPr>
                <w:sz w:val="20"/>
                <w:szCs w:val="20"/>
              </w:rPr>
            </w:pPr>
            <w:r w:rsidDel="00000000" w:rsidR="00000000" w:rsidRPr="00000000">
              <w:rPr>
                <w:sz w:val="20"/>
                <w:szCs w:val="20"/>
                <w:rtl w:val="0"/>
              </w:rPr>
              <w:t xml:space="preserve">Can I identify &amp; name the main parts of the human circulatory system, &amp; describe the functions of the heart, blood vessels &amp; blood? </w:t>
            </w:r>
          </w:p>
          <w:p w:rsidR="00000000" w:rsidDel="00000000" w:rsidP="00000000" w:rsidRDefault="00000000" w:rsidRPr="00000000" w14:paraId="000001D4">
            <w:pPr>
              <w:rPr>
                <w:sz w:val="20"/>
                <w:szCs w:val="20"/>
              </w:rPr>
            </w:pPr>
            <w:r w:rsidDel="00000000" w:rsidR="00000000" w:rsidRPr="00000000">
              <w:rPr>
                <w:rtl w:val="0"/>
              </w:rPr>
            </w:r>
          </w:p>
          <w:p w:rsidR="00000000" w:rsidDel="00000000" w:rsidP="00000000" w:rsidRDefault="00000000" w:rsidRPr="00000000" w14:paraId="000001D5">
            <w:pPr>
              <w:rPr>
                <w:sz w:val="20"/>
                <w:szCs w:val="20"/>
              </w:rPr>
            </w:pPr>
            <w:r w:rsidDel="00000000" w:rsidR="00000000" w:rsidRPr="00000000">
              <w:rPr>
                <w:sz w:val="20"/>
                <w:szCs w:val="20"/>
                <w:rtl w:val="0"/>
              </w:rPr>
              <w:t xml:space="preserve">Can I recognise the impact of diet, exercise, drugs &amp; lifestyle on the way their bodies function? </w:t>
            </w:r>
          </w:p>
          <w:p w:rsidR="00000000" w:rsidDel="00000000" w:rsidP="00000000" w:rsidRDefault="00000000" w:rsidRPr="00000000" w14:paraId="000001D6">
            <w:pPr>
              <w:rPr>
                <w:sz w:val="20"/>
                <w:szCs w:val="20"/>
              </w:rPr>
            </w:pPr>
            <w:r w:rsidDel="00000000" w:rsidR="00000000" w:rsidRPr="00000000">
              <w:rPr>
                <w:rtl w:val="0"/>
              </w:rPr>
            </w:r>
          </w:p>
          <w:p w:rsidR="00000000" w:rsidDel="00000000" w:rsidP="00000000" w:rsidRDefault="00000000" w:rsidRPr="00000000" w14:paraId="000001D7">
            <w:pPr>
              <w:rPr>
                <w:sz w:val="20"/>
                <w:szCs w:val="20"/>
              </w:rPr>
            </w:pPr>
            <w:r w:rsidDel="00000000" w:rsidR="00000000" w:rsidRPr="00000000">
              <w:rPr>
                <w:sz w:val="20"/>
                <w:szCs w:val="20"/>
                <w:rtl w:val="0"/>
              </w:rPr>
              <w:t xml:space="preserve">Can I describe the ways in which nutrients &amp; water are transported within animals, including humans? </w:t>
            </w:r>
          </w:p>
        </w:tc>
      </w:tr>
      <w:tr>
        <w:trPr>
          <w:cantSplit w:val="0"/>
          <w:tblHeader w:val="0"/>
        </w:trPr>
        <w:tc>
          <w:tcPr>
            <w:shd w:fill="d9ead3" w:val="clear"/>
            <w:vAlign w:val="center"/>
          </w:tcPr>
          <w:p w:rsidR="00000000" w:rsidDel="00000000" w:rsidP="00000000" w:rsidRDefault="00000000" w:rsidRPr="00000000" w14:paraId="000001D8">
            <w:pPr>
              <w:rPr>
                <w:b w:val="1"/>
                <w:bCs w:val="1"/>
                <w:sz w:val="20"/>
                <w:szCs w:val="20"/>
              </w:rPr>
            </w:pPr>
            <w:r w:rsidDel="00000000" w:rsidR="00000000" w:rsidRPr="00000000">
              <w:rPr>
                <w:b w:val="1"/>
                <w:bCs w:val="1"/>
                <w:sz w:val="20"/>
                <w:szCs w:val="20"/>
                <w:rtl w:val="0"/>
              </w:rPr>
              <w:t xml:space="preserve">BIOLOGY</w:t>
            </w:r>
          </w:p>
          <w:p w:rsidR="00000000" w:rsidDel="00000000" w:rsidP="00000000" w:rsidRDefault="00000000" w:rsidRPr="00000000" w14:paraId="000001D9">
            <w:pPr>
              <w:widowControl w:val="0"/>
              <w:rPr>
                <w:b w:val="1"/>
                <w:bCs w:val="1"/>
                <w:sz w:val="20"/>
                <w:szCs w:val="20"/>
              </w:rPr>
            </w:pPr>
            <w:r w:rsidDel="00000000" w:rsidR="00000000" w:rsidRPr="00000000">
              <w:rPr>
                <w:b w:val="1"/>
                <w:bCs w:val="1"/>
              </w:rPr>
              <w:drawing>
                <wp:inline distB="114300" distT="114300" distL="114300" distR="114300">
                  <wp:extent cx="619125" cy="558800"/>
                  <wp:effectExtent b="0" l="0" r="0" t="0"/>
                  <wp:docPr id="114"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619125" cy="558800"/>
                          </a:xfrm>
                          <a:prstGeom prst="rect"/>
                          <a:ln/>
                        </pic:spPr>
                      </pic:pic>
                    </a:graphicData>
                  </a:graphic>
                </wp:inline>
              </w:drawing>
            </w:r>
            <w:r w:rsidDel="00000000" w:rsidR="00000000" w:rsidRPr="00000000">
              <w:rPr>
                <w:rtl w:val="0"/>
              </w:rPr>
            </w:r>
          </w:p>
          <w:p w:rsidR="00000000" w:rsidDel="00000000" w:rsidP="00000000" w:rsidRDefault="00000000" w:rsidRPr="00000000" w14:paraId="000001DA">
            <w:pPr>
              <w:rPr>
                <w:b w:val="1"/>
                <w:bCs w:val="1"/>
                <w:sz w:val="20"/>
                <w:szCs w:val="20"/>
              </w:rPr>
            </w:pPr>
            <w:r w:rsidDel="00000000" w:rsidR="00000000" w:rsidRPr="00000000">
              <w:rPr>
                <w:rtl w:val="0"/>
              </w:rPr>
            </w:r>
          </w:p>
          <w:p w:rsidR="00000000" w:rsidDel="00000000" w:rsidP="00000000" w:rsidRDefault="00000000" w:rsidRPr="00000000" w14:paraId="000001DB">
            <w:pPr>
              <w:rPr>
                <w:b w:val="1"/>
                <w:bCs w:val="1"/>
                <w:sz w:val="20"/>
                <w:szCs w:val="20"/>
              </w:rPr>
            </w:pPr>
            <w:r w:rsidDel="00000000" w:rsidR="00000000" w:rsidRPr="00000000">
              <w:rPr>
                <w:rtl w:val="0"/>
              </w:rPr>
            </w:r>
          </w:p>
          <w:p w:rsidR="00000000" w:rsidDel="00000000" w:rsidP="00000000" w:rsidRDefault="00000000" w:rsidRPr="00000000" w14:paraId="000001DC">
            <w:pPr>
              <w:rPr>
                <w:b w:val="1"/>
                <w:bCs w:val="1"/>
                <w:sz w:val="20"/>
                <w:szCs w:val="20"/>
              </w:rPr>
            </w:pPr>
            <w:r w:rsidDel="00000000" w:rsidR="00000000" w:rsidRPr="00000000">
              <w:rPr>
                <w:rtl w:val="0"/>
              </w:rPr>
            </w:r>
          </w:p>
          <w:p w:rsidR="00000000" w:rsidDel="00000000" w:rsidP="00000000" w:rsidRDefault="00000000" w:rsidRPr="00000000" w14:paraId="000001DD">
            <w:pPr>
              <w:rPr>
                <w:b w:val="1"/>
                <w:bCs w:val="1"/>
                <w:sz w:val="20"/>
                <w:szCs w:val="20"/>
              </w:rPr>
            </w:pPr>
            <w:r w:rsidDel="00000000" w:rsidR="00000000" w:rsidRPr="00000000">
              <w:rPr>
                <w:rtl w:val="0"/>
              </w:rPr>
            </w:r>
          </w:p>
          <w:p w:rsidR="00000000" w:rsidDel="00000000" w:rsidP="00000000" w:rsidRDefault="00000000" w:rsidRPr="00000000" w14:paraId="000001DE">
            <w:pPr>
              <w:rPr>
                <w:b w:val="1"/>
                <w:bCs w:val="1"/>
                <w:sz w:val="20"/>
                <w:szCs w:val="20"/>
              </w:rPr>
            </w:pPr>
            <w:r w:rsidDel="00000000" w:rsidR="00000000" w:rsidRPr="00000000">
              <w:rPr>
                <w:rtl w:val="0"/>
              </w:rPr>
            </w:r>
          </w:p>
          <w:p w:rsidR="00000000" w:rsidDel="00000000" w:rsidP="00000000" w:rsidRDefault="00000000" w:rsidRPr="00000000" w14:paraId="000001DF">
            <w:pPr>
              <w:rPr>
                <w:b w:val="1"/>
                <w:bCs w:val="1"/>
                <w:sz w:val="20"/>
                <w:szCs w:val="20"/>
              </w:rPr>
            </w:pPr>
            <w:r w:rsidDel="00000000" w:rsidR="00000000" w:rsidRPr="00000000">
              <w:rPr>
                <w:rtl w:val="0"/>
              </w:rPr>
            </w:r>
          </w:p>
          <w:p w:rsidR="00000000" w:rsidDel="00000000" w:rsidP="00000000" w:rsidRDefault="00000000" w:rsidRPr="00000000" w14:paraId="000001E0">
            <w:pPr>
              <w:rPr>
                <w:b w:val="1"/>
                <w:bCs w:val="1"/>
                <w:sz w:val="20"/>
                <w:szCs w:val="20"/>
              </w:rPr>
            </w:pPr>
            <w:r w:rsidDel="00000000" w:rsidR="00000000" w:rsidRPr="00000000">
              <w:rPr>
                <w:rtl w:val="0"/>
              </w:rPr>
            </w:r>
          </w:p>
          <w:p w:rsidR="00000000" w:rsidDel="00000000" w:rsidP="00000000" w:rsidRDefault="00000000" w:rsidRPr="00000000" w14:paraId="000001E1">
            <w:pPr>
              <w:rPr>
                <w:b w:val="1"/>
                <w:bCs w:val="1"/>
                <w:sz w:val="20"/>
                <w:szCs w:val="20"/>
              </w:rPr>
            </w:pPr>
            <w:r w:rsidDel="00000000" w:rsidR="00000000" w:rsidRPr="00000000">
              <w:rPr>
                <w:rtl w:val="0"/>
              </w:rPr>
            </w:r>
          </w:p>
          <w:p w:rsidR="00000000" w:rsidDel="00000000" w:rsidP="00000000" w:rsidRDefault="00000000" w:rsidRPr="00000000" w14:paraId="000001E2">
            <w:pPr>
              <w:rPr>
                <w:b w:val="1"/>
                <w:bCs w:val="1"/>
                <w:sz w:val="20"/>
                <w:szCs w:val="20"/>
              </w:rPr>
            </w:pPr>
            <w:r w:rsidDel="00000000" w:rsidR="00000000" w:rsidRPr="00000000">
              <w:rPr>
                <w:rtl w:val="0"/>
              </w:rPr>
            </w:r>
          </w:p>
          <w:p w:rsidR="00000000" w:rsidDel="00000000" w:rsidP="00000000" w:rsidRDefault="00000000" w:rsidRPr="00000000" w14:paraId="000001E3">
            <w:pPr>
              <w:rPr>
                <w:b w:val="1"/>
                <w:bCs w:val="1"/>
                <w:sz w:val="20"/>
                <w:szCs w:val="20"/>
              </w:rPr>
            </w:pPr>
            <w:r w:rsidDel="00000000" w:rsidR="00000000" w:rsidRPr="00000000">
              <w:rPr>
                <w:rtl w:val="0"/>
              </w:rPr>
            </w:r>
          </w:p>
          <w:p w:rsidR="00000000" w:rsidDel="00000000" w:rsidP="00000000" w:rsidRDefault="00000000" w:rsidRPr="00000000" w14:paraId="000001E4">
            <w:pPr>
              <w:rPr>
                <w:b w:val="1"/>
                <w:bCs w:val="1"/>
                <w:sz w:val="20"/>
                <w:szCs w:val="20"/>
              </w:rPr>
            </w:pPr>
            <w:r w:rsidDel="00000000" w:rsidR="00000000" w:rsidRPr="00000000">
              <w:rPr>
                <w:rtl w:val="0"/>
              </w:rPr>
            </w:r>
          </w:p>
          <w:p w:rsidR="00000000" w:rsidDel="00000000" w:rsidP="00000000" w:rsidRDefault="00000000" w:rsidRPr="00000000" w14:paraId="000001E5">
            <w:pPr>
              <w:rPr>
                <w:b w:val="1"/>
                <w:bCs w:val="1"/>
                <w:sz w:val="20"/>
                <w:szCs w:val="20"/>
              </w:rPr>
            </w:pPr>
            <w:r w:rsidDel="00000000" w:rsidR="00000000" w:rsidRPr="00000000">
              <w:rPr>
                <w:rtl w:val="0"/>
              </w:rPr>
            </w:r>
          </w:p>
          <w:p w:rsidR="00000000" w:rsidDel="00000000" w:rsidP="00000000" w:rsidRDefault="00000000" w:rsidRPr="00000000" w14:paraId="000001E6">
            <w:pPr>
              <w:rPr>
                <w:b w:val="1"/>
                <w:bCs w:val="1"/>
                <w:sz w:val="20"/>
                <w:szCs w:val="20"/>
              </w:rPr>
            </w:pPr>
            <w:r w:rsidDel="00000000" w:rsidR="00000000" w:rsidRPr="00000000">
              <w:rPr>
                <w:rtl w:val="0"/>
              </w:rPr>
            </w:r>
          </w:p>
          <w:p w:rsidR="00000000" w:rsidDel="00000000" w:rsidP="00000000" w:rsidRDefault="00000000" w:rsidRPr="00000000" w14:paraId="000001E7">
            <w:pPr>
              <w:rPr>
                <w:b w:val="1"/>
                <w:bCs w:val="1"/>
                <w:sz w:val="20"/>
                <w:szCs w:val="20"/>
              </w:rPr>
            </w:pPr>
            <w:r w:rsidDel="00000000" w:rsidR="00000000" w:rsidRPr="00000000">
              <w:rPr>
                <w:rtl w:val="0"/>
              </w:rPr>
            </w:r>
          </w:p>
          <w:p w:rsidR="00000000" w:rsidDel="00000000" w:rsidP="00000000" w:rsidRDefault="00000000" w:rsidRPr="00000000" w14:paraId="000001E8">
            <w:pPr>
              <w:rPr>
                <w:b w:val="1"/>
                <w:bCs w:val="1"/>
                <w:sz w:val="20"/>
                <w:szCs w:val="20"/>
              </w:rPr>
            </w:pPr>
            <w:r w:rsidDel="00000000" w:rsidR="00000000" w:rsidRPr="00000000">
              <w:rPr>
                <w:rtl w:val="0"/>
              </w:rPr>
            </w:r>
          </w:p>
          <w:p w:rsidR="00000000" w:rsidDel="00000000" w:rsidP="00000000" w:rsidRDefault="00000000" w:rsidRPr="00000000" w14:paraId="000001E9">
            <w:pPr>
              <w:rPr>
                <w:b w:val="1"/>
                <w:bCs w:val="1"/>
                <w:sz w:val="20"/>
                <w:szCs w:val="20"/>
              </w:rPr>
            </w:pPr>
            <w:r w:rsidDel="00000000" w:rsidR="00000000" w:rsidRPr="00000000">
              <w:rPr>
                <w:rtl w:val="0"/>
              </w:rPr>
            </w:r>
          </w:p>
          <w:p w:rsidR="00000000" w:rsidDel="00000000" w:rsidP="00000000" w:rsidRDefault="00000000" w:rsidRPr="00000000" w14:paraId="000001EA">
            <w:pPr>
              <w:rPr>
                <w:b w:val="1"/>
                <w:bCs w:val="1"/>
                <w:sz w:val="20"/>
                <w:szCs w:val="20"/>
              </w:rPr>
            </w:pPr>
            <w:r w:rsidDel="00000000" w:rsidR="00000000" w:rsidRPr="00000000">
              <w:rPr>
                <w:rtl w:val="0"/>
              </w:rPr>
            </w:r>
          </w:p>
          <w:p w:rsidR="00000000" w:rsidDel="00000000" w:rsidP="00000000" w:rsidRDefault="00000000" w:rsidRPr="00000000" w14:paraId="000001EB">
            <w:pPr>
              <w:rPr>
                <w:b w:val="1"/>
                <w:bCs w:val="1"/>
                <w:sz w:val="20"/>
                <w:szCs w:val="20"/>
              </w:rPr>
            </w:pPr>
            <w:r w:rsidDel="00000000" w:rsidR="00000000" w:rsidRPr="00000000">
              <w:rPr>
                <w:rtl w:val="0"/>
              </w:rPr>
            </w:r>
          </w:p>
          <w:p w:rsidR="00000000" w:rsidDel="00000000" w:rsidP="00000000" w:rsidRDefault="00000000" w:rsidRPr="00000000" w14:paraId="000001EC">
            <w:pPr>
              <w:rPr>
                <w:b w:val="1"/>
                <w:bCs w:val="1"/>
                <w:sz w:val="20"/>
                <w:szCs w:val="20"/>
              </w:rPr>
            </w:pPr>
            <w:r w:rsidDel="00000000" w:rsidR="00000000" w:rsidRPr="00000000">
              <w:rPr>
                <w:rtl w:val="0"/>
              </w:rPr>
            </w:r>
          </w:p>
          <w:p w:rsidR="00000000" w:rsidDel="00000000" w:rsidP="00000000" w:rsidRDefault="00000000" w:rsidRPr="00000000" w14:paraId="000001ED">
            <w:pPr>
              <w:rPr>
                <w:b w:val="1"/>
                <w:bCs w:val="1"/>
                <w:sz w:val="20"/>
                <w:szCs w:val="20"/>
              </w:rPr>
            </w:pPr>
            <w:r w:rsidDel="00000000" w:rsidR="00000000" w:rsidRPr="00000000">
              <w:rPr>
                <w:rtl w:val="0"/>
              </w:rPr>
            </w:r>
          </w:p>
          <w:p w:rsidR="00000000" w:rsidDel="00000000" w:rsidP="00000000" w:rsidRDefault="00000000" w:rsidRPr="00000000" w14:paraId="000001EE">
            <w:pPr>
              <w:rPr>
                <w:b w:val="1"/>
                <w:bCs w:val="1"/>
                <w:sz w:val="20"/>
                <w:szCs w:val="20"/>
              </w:rPr>
            </w:pPr>
            <w:r w:rsidDel="00000000" w:rsidR="00000000" w:rsidRPr="00000000">
              <w:rPr>
                <w:rtl w:val="0"/>
              </w:rPr>
            </w:r>
          </w:p>
          <w:p w:rsidR="00000000" w:rsidDel="00000000" w:rsidP="00000000" w:rsidRDefault="00000000" w:rsidRPr="00000000" w14:paraId="000001EF">
            <w:pPr>
              <w:rPr>
                <w:b w:val="1"/>
                <w:bCs w:val="1"/>
                <w:sz w:val="20"/>
                <w:szCs w:val="20"/>
              </w:rPr>
            </w:pPr>
            <w:r w:rsidDel="00000000" w:rsidR="00000000" w:rsidRPr="00000000">
              <w:rPr>
                <w:rtl w:val="0"/>
              </w:rPr>
            </w:r>
          </w:p>
          <w:p w:rsidR="00000000" w:rsidDel="00000000" w:rsidP="00000000" w:rsidRDefault="00000000" w:rsidRPr="00000000" w14:paraId="000001F0">
            <w:pPr>
              <w:rPr>
                <w:b w:val="1"/>
                <w:bCs w:val="1"/>
                <w:sz w:val="20"/>
                <w:szCs w:val="20"/>
              </w:rPr>
            </w:pPr>
            <w:r w:rsidDel="00000000" w:rsidR="00000000" w:rsidRPr="00000000">
              <w:rPr>
                <w:rtl w:val="0"/>
              </w:rPr>
            </w:r>
          </w:p>
          <w:p w:rsidR="00000000" w:rsidDel="00000000" w:rsidP="00000000" w:rsidRDefault="00000000" w:rsidRPr="00000000" w14:paraId="000001F1">
            <w:pPr>
              <w:rPr>
                <w:b w:val="1"/>
                <w:bCs w:val="1"/>
                <w:sz w:val="20"/>
                <w:szCs w:val="20"/>
              </w:rPr>
            </w:pPr>
            <w:r w:rsidDel="00000000" w:rsidR="00000000" w:rsidRPr="00000000">
              <w:rPr>
                <w:rtl w:val="0"/>
              </w:rPr>
            </w:r>
          </w:p>
          <w:p w:rsidR="00000000" w:rsidDel="00000000" w:rsidP="00000000" w:rsidRDefault="00000000" w:rsidRPr="00000000" w14:paraId="000001F2">
            <w:pPr>
              <w:rPr>
                <w:b w:val="1"/>
                <w:bCs w:val="1"/>
                <w:sz w:val="20"/>
                <w:szCs w:val="20"/>
              </w:rPr>
            </w:pPr>
            <w:r w:rsidDel="00000000" w:rsidR="00000000" w:rsidRPr="00000000">
              <w:rPr>
                <w:rtl w:val="0"/>
              </w:rPr>
            </w:r>
          </w:p>
          <w:p w:rsidR="00000000" w:rsidDel="00000000" w:rsidP="00000000" w:rsidRDefault="00000000" w:rsidRPr="00000000" w14:paraId="000001F3">
            <w:pPr>
              <w:rPr>
                <w:b w:val="1"/>
                <w:bCs w:val="1"/>
                <w:sz w:val="20"/>
                <w:szCs w:val="20"/>
              </w:rPr>
            </w:pPr>
            <w:r w:rsidDel="00000000" w:rsidR="00000000" w:rsidRPr="00000000">
              <w:rPr>
                <w:rtl w:val="0"/>
              </w:rPr>
            </w:r>
          </w:p>
          <w:p w:rsidR="00000000" w:rsidDel="00000000" w:rsidP="00000000" w:rsidRDefault="00000000" w:rsidRPr="00000000" w14:paraId="000001F4">
            <w:pPr>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1F5">
            <w:pPr>
              <w:pStyle w:val="Heading4"/>
              <w:rPr>
                <w:sz w:val="20"/>
                <w:szCs w:val="20"/>
              </w:rPr>
            </w:pPr>
            <w:bookmarkStart w:colFirst="0" w:colLast="0" w:name="_heading=h.g407mvir5wtw" w:id="4"/>
            <w:bookmarkEnd w:id="4"/>
            <w:r w:rsidDel="00000000" w:rsidR="00000000" w:rsidRPr="00000000">
              <w:rPr>
                <w:sz w:val="20"/>
                <w:szCs w:val="20"/>
                <w:rtl w:val="0"/>
              </w:rPr>
              <w:t xml:space="preserve">Living things and their habitats</w:t>
            </w:r>
          </w:p>
          <w:p w:rsidR="00000000" w:rsidDel="00000000" w:rsidP="00000000" w:rsidRDefault="00000000" w:rsidRPr="00000000" w14:paraId="000001F6">
            <w:pPr>
              <w:rPr>
                <w:b w:val="1"/>
                <w:bCs w:val="1"/>
                <w:sz w:val="20"/>
                <w:szCs w:val="20"/>
              </w:rPr>
            </w:pPr>
            <w:r w:rsidDel="00000000" w:rsidR="00000000" w:rsidRPr="00000000">
              <w:rPr>
                <w:b w:val="1"/>
                <w:bCs w:val="1"/>
                <w:sz w:val="20"/>
                <w:szCs w:val="20"/>
              </w:rPr>
              <w:drawing>
                <wp:inline distB="114300" distT="114300" distL="114300" distR="114300">
                  <wp:extent cx="523875" cy="558800"/>
                  <wp:effectExtent b="0" l="0" r="0" t="0"/>
                  <wp:docPr id="117" name="image16.png"/>
                  <a:graphic>
                    <a:graphicData uri="http://schemas.openxmlformats.org/drawingml/2006/picture">
                      <pic:pic>
                        <pic:nvPicPr>
                          <pic:cNvPr id="0" name="image16.png"/>
                          <pic:cNvPicPr preferRelativeResize="0"/>
                        </pic:nvPicPr>
                        <pic:blipFill>
                          <a:blip r:embed="rId24"/>
                          <a:srcRect b="0" l="0" r="0" t="0"/>
                          <a:stretch>
                            <a:fillRect/>
                          </a:stretch>
                        </pic:blipFill>
                        <pic:spPr>
                          <a:xfrm>
                            <a:off x="0" y="0"/>
                            <a:ext cx="523875" cy="558800"/>
                          </a:xfrm>
                          <a:prstGeom prst="rect"/>
                          <a:ln/>
                        </pic:spPr>
                      </pic:pic>
                    </a:graphicData>
                  </a:graphic>
                </wp:inline>
              </w:drawing>
            </w:r>
            <w:r w:rsidDel="00000000" w:rsidR="00000000" w:rsidRPr="00000000">
              <w:rPr>
                <w:rtl w:val="0"/>
              </w:rPr>
            </w:r>
          </w:p>
          <w:p w:rsidR="00000000" w:rsidDel="00000000" w:rsidP="00000000" w:rsidRDefault="00000000" w:rsidRPr="00000000" w14:paraId="000001F7">
            <w:pPr>
              <w:rPr>
                <w:b w:val="1"/>
                <w:bCs w:val="1"/>
                <w:sz w:val="20"/>
                <w:szCs w:val="20"/>
              </w:rPr>
            </w:pPr>
            <w:r w:rsidDel="00000000" w:rsidR="00000000" w:rsidRPr="00000000">
              <w:rPr>
                <w:rtl w:val="0"/>
              </w:rPr>
            </w:r>
          </w:p>
          <w:p w:rsidR="00000000" w:rsidDel="00000000" w:rsidP="00000000" w:rsidRDefault="00000000" w:rsidRPr="00000000" w14:paraId="000001F8">
            <w:pPr>
              <w:rPr>
                <w:b w:val="1"/>
                <w:bCs w:val="1"/>
                <w:sz w:val="20"/>
                <w:szCs w:val="20"/>
              </w:rPr>
            </w:pPr>
            <w:r w:rsidDel="00000000" w:rsidR="00000000" w:rsidRPr="00000000">
              <w:rPr>
                <w:rtl w:val="0"/>
              </w:rPr>
            </w:r>
          </w:p>
          <w:p w:rsidR="00000000" w:rsidDel="00000000" w:rsidP="00000000" w:rsidRDefault="00000000" w:rsidRPr="00000000" w14:paraId="000001F9">
            <w:pPr>
              <w:rPr>
                <w:b w:val="1"/>
                <w:bCs w:val="1"/>
                <w:sz w:val="20"/>
                <w:szCs w:val="20"/>
              </w:rPr>
            </w:pPr>
            <w:r w:rsidDel="00000000" w:rsidR="00000000" w:rsidRPr="00000000">
              <w:rPr>
                <w:rtl w:val="0"/>
              </w:rPr>
            </w:r>
          </w:p>
          <w:p w:rsidR="00000000" w:rsidDel="00000000" w:rsidP="00000000" w:rsidRDefault="00000000" w:rsidRPr="00000000" w14:paraId="000001FA">
            <w:pPr>
              <w:rPr>
                <w:b w:val="1"/>
                <w:bCs w:val="1"/>
                <w:sz w:val="20"/>
                <w:szCs w:val="20"/>
              </w:rPr>
            </w:pPr>
            <w:r w:rsidDel="00000000" w:rsidR="00000000" w:rsidRPr="00000000">
              <w:rPr>
                <w:rtl w:val="0"/>
              </w:rPr>
            </w:r>
          </w:p>
          <w:p w:rsidR="00000000" w:rsidDel="00000000" w:rsidP="00000000" w:rsidRDefault="00000000" w:rsidRPr="00000000" w14:paraId="000001FB">
            <w:pPr>
              <w:rPr>
                <w:b w:val="1"/>
                <w:bCs w:val="1"/>
                <w:sz w:val="20"/>
                <w:szCs w:val="20"/>
              </w:rPr>
            </w:pPr>
            <w:r w:rsidDel="00000000" w:rsidR="00000000" w:rsidRPr="00000000">
              <w:rPr>
                <w:rtl w:val="0"/>
              </w:rPr>
            </w:r>
          </w:p>
          <w:p w:rsidR="00000000" w:rsidDel="00000000" w:rsidP="00000000" w:rsidRDefault="00000000" w:rsidRPr="00000000" w14:paraId="000001FC">
            <w:pPr>
              <w:rPr>
                <w:b w:val="1"/>
                <w:bCs w:val="1"/>
                <w:sz w:val="20"/>
                <w:szCs w:val="20"/>
              </w:rPr>
            </w:pPr>
            <w:r w:rsidDel="00000000" w:rsidR="00000000" w:rsidRPr="00000000">
              <w:rPr>
                <w:rtl w:val="0"/>
              </w:rPr>
            </w:r>
          </w:p>
          <w:p w:rsidR="00000000" w:rsidDel="00000000" w:rsidP="00000000" w:rsidRDefault="00000000" w:rsidRPr="00000000" w14:paraId="000001FD">
            <w:pPr>
              <w:rPr>
                <w:b w:val="1"/>
                <w:bCs w:val="1"/>
                <w:sz w:val="20"/>
                <w:szCs w:val="20"/>
              </w:rPr>
            </w:pPr>
            <w:r w:rsidDel="00000000" w:rsidR="00000000" w:rsidRPr="00000000">
              <w:rPr>
                <w:rtl w:val="0"/>
              </w:rPr>
            </w:r>
          </w:p>
          <w:p w:rsidR="00000000" w:rsidDel="00000000" w:rsidP="00000000" w:rsidRDefault="00000000" w:rsidRPr="00000000" w14:paraId="000001FE">
            <w:pPr>
              <w:rPr>
                <w:b w:val="1"/>
                <w:bCs w:val="1"/>
                <w:sz w:val="20"/>
                <w:szCs w:val="20"/>
              </w:rPr>
            </w:pPr>
            <w:r w:rsidDel="00000000" w:rsidR="00000000" w:rsidRPr="00000000">
              <w:rPr>
                <w:rtl w:val="0"/>
              </w:rPr>
            </w:r>
          </w:p>
          <w:p w:rsidR="00000000" w:rsidDel="00000000" w:rsidP="00000000" w:rsidRDefault="00000000" w:rsidRPr="00000000" w14:paraId="000001FF">
            <w:pPr>
              <w:rPr>
                <w:b w:val="1"/>
                <w:bCs w:val="1"/>
                <w:sz w:val="20"/>
                <w:szCs w:val="20"/>
              </w:rPr>
            </w:pPr>
            <w:r w:rsidDel="00000000" w:rsidR="00000000" w:rsidRPr="00000000">
              <w:rPr>
                <w:rtl w:val="0"/>
              </w:rPr>
            </w:r>
          </w:p>
          <w:p w:rsidR="00000000" w:rsidDel="00000000" w:rsidP="00000000" w:rsidRDefault="00000000" w:rsidRPr="00000000" w14:paraId="00000200">
            <w:pPr>
              <w:rPr>
                <w:b w:val="1"/>
                <w:bCs w:val="1"/>
                <w:sz w:val="20"/>
                <w:szCs w:val="20"/>
              </w:rPr>
            </w:pPr>
            <w:r w:rsidDel="00000000" w:rsidR="00000000" w:rsidRPr="00000000">
              <w:rPr>
                <w:rtl w:val="0"/>
              </w:rPr>
            </w:r>
          </w:p>
          <w:p w:rsidR="00000000" w:rsidDel="00000000" w:rsidP="00000000" w:rsidRDefault="00000000" w:rsidRPr="00000000" w14:paraId="00000201">
            <w:pPr>
              <w:rPr>
                <w:b w:val="1"/>
                <w:bCs w:val="1"/>
                <w:sz w:val="20"/>
                <w:szCs w:val="20"/>
              </w:rPr>
            </w:pPr>
            <w:r w:rsidDel="00000000" w:rsidR="00000000" w:rsidRPr="00000000">
              <w:rPr>
                <w:rtl w:val="0"/>
              </w:rPr>
            </w:r>
          </w:p>
          <w:p w:rsidR="00000000" w:rsidDel="00000000" w:rsidP="00000000" w:rsidRDefault="00000000" w:rsidRPr="00000000" w14:paraId="00000202">
            <w:pPr>
              <w:rPr>
                <w:b w:val="1"/>
                <w:bCs w:val="1"/>
                <w:sz w:val="20"/>
                <w:szCs w:val="20"/>
              </w:rPr>
            </w:pPr>
            <w:r w:rsidDel="00000000" w:rsidR="00000000" w:rsidRPr="00000000">
              <w:rPr>
                <w:rtl w:val="0"/>
              </w:rPr>
            </w:r>
          </w:p>
          <w:p w:rsidR="00000000" w:rsidDel="00000000" w:rsidP="00000000" w:rsidRDefault="00000000" w:rsidRPr="00000000" w14:paraId="00000203">
            <w:pPr>
              <w:rPr>
                <w:b w:val="1"/>
                <w:bCs w:val="1"/>
                <w:sz w:val="20"/>
                <w:szCs w:val="20"/>
              </w:rPr>
            </w:pPr>
            <w:r w:rsidDel="00000000" w:rsidR="00000000" w:rsidRPr="00000000">
              <w:rPr>
                <w:rtl w:val="0"/>
              </w:rPr>
            </w:r>
          </w:p>
          <w:p w:rsidR="00000000" w:rsidDel="00000000" w:rsidP="00000000" w:rsidRDefault="00000000" w:rsidRPr="00000000" w14:paraId="00000204">
            <w:pPr>
              <w:rPr>
                <w:b w:val="1"/>
                <w:bCs w:val="1"/>
                <w:sz w:val="20"/>
                <w:szCs w:val="20"/>
              </w:rPr>
            </w:pPr>
            <w:r w:rsidDel="00000000" w:rsidR="00000000" w:rsidRPr="00000000">
              <w:rPr>
                <w:rtl w:val="0"/>
              </w:rPr>
            </w:r>
          </w:p>
          <w:p w:rsidR="00000000" w:rsidDel="00000000" w:rsidP="00000000" w:rsidRDefault="00000000" w:rsidRPr="00000000" w14:paraId="00000205">
            <w:pPr>
              <w:rPr>
                <w:b w:val="1"/>
                <w:bCs w:val="1"/>
                <w:sz w:val="20"/>
                <w:szCs w:val="20"/>
              </w:rPr>
            </w:pPr>
            <w:r w:rsidDel="00000000" w:rsidR="00000000" w:rsidRPr="00000000">
              <w:rPr>
                <w:rtl w:val="0"/>
              </w:rPr>
            </w:r>
          </w:p>
          <w:p w:rsidR="00000000" w:rsidDel="00000000" w:rsidP="00000000" w:rsidRDefault="00000000" w:rsidRPr="00000000" w14:paraId="00000206">
            <w:pPr>
              <w:rPr>
                <w:b w:val="1"/>
                <w:bCs w:val="1"/>
                <w:sz w:val="20"/>
                <w:szCs w:val="20"/>
              </w:rPr>
            </w:pPr>
            <w:r w:rsidDel="00000000" w:rsidR="00000000" w:rsidRPr="00000000">
              <w:rPr>
                <w:rtl w:val="0"/>
              </w:rPr>
            </w:r>
          </w:p>
          <w:p w:rsidR="00000000" w:rsidDel="00000000" w:rsidP="00000000" w:rsidRDefault="00000000" w:rsidRPr="00000000" w14:paraId="00000207">
            <w:pPr>
              <w:rPr>
                <w:b w:val="1"/>
                <w:bCs w:val="1"/>
                <w:sz w:val="20"/>
                <w:szCs w:val="20"/>
              </w:rPr>
            </w:pPr>
            <w:r w:rsidDel="00000000" w:rsidR="00000000" w:rsidRPr="00000000">
              <w:rPr>
                <w:rtl w:val="0"/>
              </w:rPr>
            </w:r>
          </w:p>
          <w:p w:rsidR="00000000" w:rsidDel="00000000" w:rsidP="00000000" w:rsidRDefault="00000000" w:rsidRPr="00000000" w14:paraId="00000208">
            <w:pPr>
              <w:rPr>
                <w:b w:val="1"/>
                <w:bCs w:val="1"/>
                <w:sz w:val="20"/>
                <w:szCs w:val="20"/>
              </w:rPr>
            </w:pPr>
            <w:r w:rsidDel="00000000" w:rsidR="00000000" w:rsidRPr="00000000">
              <w:rPr>
                <w:rtl w:val="0"/>
              </w:rPr>
            </w:r>
          </w:p>
          <w:p w:rsidR="00000000" w:rsidDel="00000000" w:rsidP="00000000" w:rsidRDefault="00000000" w:rsidRPr="00000000" w14:paraId="00000209">
            <w:pPr>
              <w:rPr>
                <w:b w:val="1"/>
                <w:bCs w:val="1"/>
                <w:sz w:val="20"/>
                <w:szCs w:val="20"/>
              </w:rPr>
            </w:pPr>
            <w:r w:rsidDel="00000000" w:rsidR="00000000" w:rsidRPr="00000000">
              <w:rPr>
                <w:rtl w:val="0"/>
              </w:rPr>
            </w:r>
          </w:p>
          <w:p w:rsidR="00000000" w:rsidDel="00000000" w:rsidP="00000000" w:rsidRDefault="00000000" w:rsidRPr="00000000" w14:paraId="0000020A">
            <w:pPr>
              <w:rPr>
                <w:b w:val="1"/>
                <w:bCs w:val="1"/>
                <w:sz w:val="20"/>
                <w:szCs w:val="20"/>
              </w:rPr>
            </w:pPr>
            <w:r w:rsidDel="00000000" w:rsidR="00000000" w:rsidRPr="00000000">
              <w:rPr>
                <w:rtl w:val="0"/>
              </w:rPr>
            </w:r>
          </w:p>
          <w:p w:rsidR="00000000" w:rsidDel="00000000" w:rsidP="00000000" w:rsidRDefault="00000000" w:rsidRPr="00000000" w14:paraId="0000020B">
            <w:pPr>
              <w:rPr>
                <w:b w:val="1"/>
                <w:bCs w:val="1"/>
                <w:sz w:val="20"/>
                <w:szCs w:val="20"/>
              </w:rPr>
            </w:pPr>
            <w:r w:rsidDel="00000000" w:rsidR="00000000" w:rsidRPr="00000000">
              <w:rPr>
                <w:rtl w:val="0"/>
              </w:rPr>
            </w:r>
          </w:p>
          <w:p w:rsidR="00000000" w:rsidDel="00000000" w:rsidP="00000000" w:rsidRDefault="00000000" w:rsidRPr="00000000" w14:paraId="0000020C">
            <w:pPr>
              <w:rPr>
                <w:b w:val="1"/>
                <w:bCs w:val="1"/>
                <w:sz w:val="20"/>
                <w:szCs w:val="20"/>
              </w:rPr>
            </w:pPr>
            <w:r w:rsidDel="00000000" w:rsidR="00000000" w:rsidRPr="00000000">
              <w:rPr>
                <w:rtl w:val="0"/>
              </w:rPr>
            </w:r>
          </w:p>
          <w:p w:rsidR="00000000" w:rsidDel="00000000" w:rsidP="00000000" w:rsidRDefault="00000000" w:rsidRPr="00000000" w14:paraId="0000020D">
            <w:pPr>
              <w:rPr>
                <w:b w:val="1"/>
                <w:bCs w:val="1"/>
                <w:sz w:val="20"/>
                <w:szCs w:val="20"/>
              </w:rPr>
            </w:pPr>
            <w:r w:rsidDel="00000000" w:rsidR="00000000" w:rsidRPr="00000000">
              <w:rPr>
                <w:rtl w:val="0"/>
              </w:rPr>
            </w:r>
          </w:p>
          <w:p w:rsidR="00000000" w:rsidDel="00000000" w:rsidP="00000000" w:rsidRDefault="00000000" w:rsidRPr="00000000" w14:paraId="0000020E">
            <w:pPr>
              <w:rPr>
                <w:b w:val="1"/>
                <w:bCs w:val="1"/>
                <w:sz w:val="20"/>
                <w:szCs w:val="20"/>
              </w:rPr>
            </w:pPr>
            <w:r w:rsidDel="00000000" w:rsidR="00000000" w:rsidRPr="00000000">
              <w:rPr>
                <w:rtl w:val="0"/>
              </w:rPr>
            </w:r>
          </w:p>
          <w:p w:rsidR="00000000" w:rsidDel="00000000" w:rsidP="00000000" w:rsidRDefault="00000000" w:rsidRPr="00000000" w14:paraId="0000020F">
            <w:pPr>
              <w:rPr>
                <w:b w:val="1"/>
                <w:bCs w:val="1"/>
                <w:sz w:val="20"/>
                <w:szCs w:val="20"/>
              </w:rPr>
            </w:pPr>
            <w:r w:rsidDel="00000000" w:rsidR="00000000" w:rsidRPr="00000000">
              <w:rPr>
                <w:rtl w:val="0"/>
              </w:rPr>
            </w:r>
          </w:p>
          <w:p w:rsidR="00000000" w:rsidDel="00000000" w:rsidP="00000000" w:rsidRDefault="00000000" w:rsidRPr="00000000" w14:paraId="00000210">
            <w:pPr>
              <w:rPr>
                <w:b w:val="1"/>
                <w:bCs w:val="1"/>
                <w:sz w:val="20"/>
                <w:szCs w:val="20"/>
              </w:rPr>
            </w:pPr>
            <w:r w:rsidDel="00000000" w:rsidR="00000000" w:rsidRPr="00000000">
              <w:rPr>
                <w:rtl w:val="0"/>
              </w:rPr>
            </w:r>
          </w:p>
          <w:p w:rsidR="00000000" w:rsidDel="00000000" w:rsidP="00000000" w:rsidRDefault="00000000" w:rsidRPr="00000000" w14:paraId="00000211">
            <w:pPr>
              <w:rPr>
                <w:b w:val="1"/>
                <w:bCs w:val="1"/>
                <w:sz w:val="20"/>
                <w:szCs w:val="20"/>
              </w:rPr>
            </w:pPr>
            <w:r w:rsidDel="00000000" w:rsidR="00000000" w:rsidRPr="00000000">
              <w:rPr>
                <w:rtl w:val="0"/>
              </w:rPr>
            </w:r>
          </w:p>
          <w:p w:rsidR="00000000" w:rsidDel="00000000" w:rsidP="00000000" w:rsidRDefault="00000000" w:rsidRPr="00000000" w14:paraId="00000212">
            <w:pPr>
              <w:rPr>
                <w:b w:val="1"/>
                <w:bCs w:val="1"/>
                <w:sz w:val="20"/>
                <w:szCs w:val="20"/>
              </w:rPr>
            </w:pPr>
            <w:r w:rsidDel="00000000" w:rsidR="00000000" w:rsidRPr="00000000">
              <w:rPr>
                <w:rtl w:val="0"/>
              </w:rPr>
            </w:r>
          </w:p>
        </w:tc>
        <w:tc>
          <w:tcPr/>
          <w:p w:rsidR="00000000" w:rsidDel="00000000" w:rsidP="00000000" w:rsidRDefault="00000000" w:rsidRPr="00000000" w14:paraId="00000213">
            <w:pPr>
              <w:rPr>
                <w:sz w:val="20"/>
                <w:szCs w:val="20"/>
              </w:rPr>
            </w:pPr>
            <w:r w:rsidDel="00000000" w:rsidR="00000000" w:rsidRPr="00000000">
              <w:rPr>
                <w:rtl w:val="0"/>
              </w:rPr>
            </w:r>
          </w:p>
        </w:tc>
        <w:tc>
          <w:tcPr/>
          <w:p w:rsidR="00000000" w:rsidDel="00000000" w:rsidP="00000000" w:rsidRDefault="00000000" w:rsidRPr="00000000" w14:paraId="00000214">
            <w:pPr>
              <w:rPr>
                <w:sz w:val="20"/>
                <w:szCs w:val="20"/>
              </w:rPr>
            </w:pPr>
            <w:r w:rsidDel="00000000" w:rsidR="00000000" w:rsidRPr="00000000">
              <w:rPr>
                <w:sz w:val="20"/>
                <w:szCs w:val="20"/>
                <w:rtl w:val="0"/>
              </w:rPr>
              <w:t xml:space="preserve">Can I recognise that living things can be grouped in a variety of ways? </w:t>
            </w:r>
          </w:p>
          <w:p w:rsidR="00000000" w:rsidDel="00000000" w:rsidP="00000000" w:rsidRDefault="00000000" w:rsidRPr="00000000" w14:paraId="00000215">
            <w:pPr>
              <w:rPr>
                <w:sz w:val="20"/>
                <w:szCs w:val="20"/>
              </w:rPr>
            </w:pPr>
            <w:r w:rsidDel="00000000" w:rsidR="00000000" w:rsidRPr="00000000">
              <w:rPr>
                <w:rtl w:val="0"/>
              </w:rPr>
            </w:r>
          </w:p>
          <w:p w:rsidR="00000000" w:rsidDel="00000000" w:rsidP="00000000" w:rsidRDefault="00000000" w:rsidRPr="00000000" w14:paraId="00000216">
            <w:pPr>
              <w:rPr>
                <w:sz w:val="20"/>
                <w:szCs w:val="20"/>
              </w:rPr>
            </w:pPr>
            <w:r w:rsidDel="00000000" w:rsidR="00000000" w:rsidRPr="00000000">
              <w:rPr>
                <w:sz w:val="20"/>
                <w:szCs w:val="20"/>
                <w:rtl w:val="0"/>
              </w:rPr>
              <w:t xml:space="preserve">Can I explore &amp; use classification keys to help group, identify &amp; name a variety of living things in their local &amp; wider environment? </w:t>
            </w:r>
          </w:p>
          <w:p w:rsidR="00000000" w:rsidDel="00000000" w:rsidP="00000000" w:rsidRDefault="00000000" w:rsidRPr="00000000" w14:paraId="00000217">
            <w:pPr>
              <w:rPr>
                <w:sz w:val="20"/>
                <w:szCs w:val="20"/>
              </w:rPr>
            </w:pPr>
            <w:r w:rsidDel="00000000" w:rsidR="00000000" w:rsidRPr="00000000">
              <w:rPr>
                <w:rtl w:val="0"/>
              </w:rPr>
            </w:r>
          </w:p>
          <w:p w:rsidR="00000000" w:rsidDel="00000000" w:rsidP="00000000" w:rsidRDefault="00000000" w:rsidRPr="00000000" w14:paraId="00000218">
            <w:pPr>
              <w:rPr>
                <w:sz w:val="20"/>
                <w:szCs w:val="20"/>
              </w:rPr>
            </w:pPr>
            <w:r w:rsidDel="00000000" w:rsidR="00000000" w:rsidRPr="00000000">
              <w:rPr>
                <w:sz w:val="20"/>
                <w:szCs w:val="20"/>
                <w:rtl w:val="0"/>
              </w:rPr>
              <w:t xml:space="preserve">Can I recognise that environments can change &amp; that this can sometimes pose dangers to living things? </w:t>
            </w:r>
          </w:p>
        </w:tc>
        <w:tc>
          <w:tcPr/>
          <w:p w:rsidR="00000000" w:rsidDel="00000000" w:rsidP="00000000" w:rsidRDefault="00000000" w:rsidRPr="00000000" w14:paraId="00000219">
            <w:pPr>
              <w:rPr>
                <w:sz w:val="20"/>
                <w:szCs w:val="20"/>
              </w:rPr>
            </w:pPr>
            <w:r w:rsidDel="00000000" w:rsidR="00000000" w:rsidRPr="00000000">
              <w:rPr>
                <w:sz w:val="20"/>
                <w:szCs w:val="20"/>
                <w:rtl w:val="0"/>
              </w:rPr>
              <w:t xml:space="preserve">Can I describe the differences in the life cycles of a mammal, an amphibian, an insect &amp; a bird? </w:t>
            </w:r>
          </w:p>
          <w:p w:rsidR="00000000" w:rsidDel="00000000" w:rsidP="00000000" w:rsidRDefault="00000000" w:rsidRPr="00000000" w14:paraId="0000021A">
            <w:pPr>
              <w:rPr>
                <w:sz w:val="20"/>
                <w:szCs w:val="20"/>
              </w:rPr>
            </w:pPr>
            <w:r w:rsidDel="00000000" w:rsidR="00000000" w:rsidRPr="00000000">
              <w:rPr>
                <w:rtl w:val="0"/>
              </w:rPr>
            </w:r>
          </w:p>
          <w:p w:rsidR="00000000" w:rsidDel="00000000" w:rsidP="00000000" w:rsidRDefault="00000000" w:rsidRPr="00000000" w14:paraId="0000021B">
            <w:pPr>
              <w:rPr>
                <w:sz w:val="20"/>
                <w:szCs w:val="20"/>
              </w:rPr>
            </w:pPr>
            <w:r w:rsidDel="00000000" w:rsidR="00000000" w:rsidRPr="00000000">
              <w:rPr>
                <w:sz w:val="20"/>
                <w:szCs w:val="20"/>
                <w:rtl w:val="0"/>
              </w:rPr>
              <w:t xml:space="preserve">Can I describe the life processes and reproduction in some plants &amp; animals? </w:t>
            </w:r>
          </w:p>
        </w:tc>
        <w:tc>
          <w:tcPr/>
          <w:p w:rsidR="00000000" w:rsidDel="00000000" w:rsidP="00000000" w:rsidRDefault="00000000" w:rsidRPr="00000000" w14:paraId="0000021C">
            <w:pPr>
              <w:rPr>
                <w:sz w:val="20"/>
                <w:szCs w:val="20"/>
              </w:rPr>
            </w:pPr>
            <w:r w:rsidDel="00000000" w:rsidR="00000000" w:rsidRPr="00000000">
              <w:rPr>
                <w:sz w:val="20"/>
                <w:szCs w:val="20"/>
                <w:rtl w:val="0"/>
              </w:rPr>
              <w:t xml:space="preserve">Can I describe how living things are classified into broad groups according to common observable characteristics &amp; based on similarities &amp; differences, including micro-organisms, plants &amp; animals? </w:t>
            </w:r>
          </w:p>
          <w:p w:rsidR="00000000" w:rsidDel="00000000" w:rsidP="00000000" w:rsidRDefault="00000000" w:rsidRPr="00000000" w14:paraId="0000021D">
            <w:pPr>
              <w:rPr>
                <w:sz w:val="20"/>
                <w:szCs w:val="20"/>
              </w:rPr>
            </w:pPr>
            <w:r w:rsidDel="00000000" w:rsidR="00000000" w:rsidRPr="00000000">
              <w:rPr>
                <w:rtl w:val="0"/>
              </w:rPr>
            </w:r>
          </w:p>
          <w:p w:rsidR="00000000" w:rsidDel="00000000" w:rsidP="00000000" w:rsidRDefault="00000000" w:rsidRPr="00000000" w14:paraId="0000021E">
            <w:pPr>
              <w:rPr>
                <w:sz w:val="20"/>
                <w:szCs w:val="20"/>
              </w:rPr>
            </w:pPr>
            <w:r w:rsidDel="00000000" w:rsidR="00000000" w:rsidRPr="00000000">
              <w:rPr>
                <w:sz w:val="20"/>
                <w:szCs w:val="20"/>
                <w:rtl w:val="0"/>
              </w:rPr>
              <w:t xml:space="preserve">Can I give reasons for classifying plants &amp; animals based on specific characteristics? </w:t>
            </w:r>
          </w:p>
        </w:tc>
      </w:tr>
      <w:tr>
        <w:trPr>
          <w:cantSplit w:val="0"/>
          <w:trHeight w:val="200" w:hRule="atLeast"/>
          <w:tblHeader w:val="0"/>
        </w:trPr>
        <w:tc>
          <w:tcPr>
            <w:shd w:fill="d9ead3" w:val="clear"/>
            <w:vAlign w:val="center"/>
          </w:tcPr>
          <w:p w:rsidR="00000000" w:rsidDel="00000000" w:rsidP="00000000" w:rsidRDefault="00000000" w:rsidRPr="00000000" w14:paraId="0000021F">
            <w:pPr>
              <w:rPr>
                <w:b w:val="1"/>
                <w:bCs w:val="1"/>
                <w:sz w:val="20"/>
                <w:szCs w:val="20"/>
              </w:rPr>
            </w:pPr>
            <w:r w:rsidDel="00000000" w:rsidR="00000000" w:rsidRPr="00000000">
              <w:rPr>
                <w:b w:val="1"/>
                <w:bCs w:val="1"/>
                <w:sz w:val="20"/>
                <w:szCs w:val="20"/>
                <w:rtl w:val="0"/>
              </w:rPr>
              <w:t xml:space="preserve">BIOLOGY</w:t>
            </w:r>
          </w:p>
          <w:p w:rsidR="00000000" w:rsidDel="00000000" w:rsidP="00000000" w:rsidRDefault="00000000" w:rsidRPr="00000000" w14:paraId="00000220">
            <w:pPr>
              <w:widowControl w:val="0"/>
              <w:rPr>
                <w:b w:val="1"/>
                <w:bCs w:val="1"/>
                <w:sz w:val="20"/>
                <w:szCs w:val="20"/>
              </w:rPr>
            </w:pPr>
            <w:r w:rsidDel="00000000" w:rsidR="00000000" w:rsidRPr="00000000">
              <w:rPr>
                <w:b w:val="1"/>
                <w:bCs w:val="1"/>
              </w:rPr>
              <w:drawing>
                <wp:inline distB="114300" distT="114300" distL="114300" distR="114300">
                  <wp:extent cx="619125" cy="558800"/>
                  <wp:effectExtent b="0" l="0" r="0" t="0"/>
                  <wp:docPr id="120"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619125" cy="558800"/>
                          </a:xfrm>
                          <a:prstGeom prst="rect"/>
                          <a:ln/>
                        </pic:spPr>
                      </pic:pic>
                    </a:graphicData>
                  </a:graphic>
                </wp:inline>
              </w:drawing>
            </w:r>
            <w:r w:rsidDel="00000000" w:rsidR="00000000" w:rsidRPr="00000000">
              <w:rPr>
                <w:rtl w:val="0"/>
              </w:rPr>
            </w:r>
          </w:p>
          <w:p w:rsidR="00000000" w:rsidDel="00000000" w:rsidP="00000000" w:rsidRDefault="00000000" w:rsidRPr="00000000" w14:paraId="00000221">
            <w:pPr>
              <w:rPr>
                <w:b w:val="1"/>
                <w:bCs w:val="1"/>
                <w:sz w:val="20"/>
                <w:szCs w:val="20"/>
              </w:rPr>
            </w:pPr>
            <w:r w:rsidDel="00000000" w:rsidR="00000000" w:rsidRPr="00000000">
              <w:rPr>
                <w:rtl w:val="0"/>
              </w:rPr>
            </w:r>
          </w:p>
          <w:p w:rsidR="00000000" w:rsidDel="00000000" w:rsidP="00000000" w:rsidRDefault="00000000" w:rsidRPr="00000000" w14:paraId="00000222">
            <w:pPr>
              <w:rPr>
                <w:b w:val="1"/>
                <w:bCs w:val="1"/>
                <w:sz w:val="20"/>
                <w:szCs w:val="20"/>
              </w:rPr>
            </w:pPr>
            <w:r w:rsidDel="00000000" w:rsidR="00000000" w:rsidRPr="00000000">
              <w:rPr>
                <w:rtl w:val="0"/>
              </w:rPr>
            </w:r>
          </w:p>
          <w:p w:rsidR="00000000" w:rsidDel="00000000" w:rsidP="00000000" w:rsidRDefault="00000000" w:rsidRPr="00000000" w14:paraId="00000223">
            <w:pPr>
              <w:rPr>
                <w:b w:val="1"/>
                <w:bCs w:val="1"/>
                <w:sz w:val="20"/>
                <w:szCs w:val="20"/>
              </w:rPr>
            </w:pPr>
            <w:r w:rsidDel="00000000" w:rsidR="00000000" w:rsidRPr="00000000">
              <w:rPr>
                <w:rtl w:val="0"/>
              </w:rPr>
            </w:r>
          </w:p>
          <w:p w:rsidR="00000000" w:rsidDel="00000000" w:rsidP="00000000" w:rsidRDefault="00000000" w:rsidRPr="00000000" w14:paraId="00000224">
            <w:pPr>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225">
            <w:pPr>
              <w:pStyle w:val="Heading4"/>
              <w:rPr>
                <w:sz w:val="16"/>
                <w:szCs w:val="16"/>
              </w:rPr>
            </w:pPr>
            <w:bookmarkStart w:colFirst="0" w:colLast="0" w:name="_heading=h.hg5xc16yjsu2" w:id="5"/>
            <w:bookmarkEnd w:id="5"/>
            <w:r w:rsidDel="00000000" w:rsidR="00000000" w:rsidRPr="00000000">
              <w:rPr>
                <w:sz w:val="16"/>
                <w:szCs w:val="16"/>
                <w:rtl w:val="0"/>
              </w:rPr>
              <w:t xml:space="preserve">Evolution &amp; inheritance</w:t>
            </w:r>
          </w:p>
          <w:p w:rsidR="00000000" w:rsidDel="00000000" w:rsidP="00000000" w:rsidRDefault="00000000" w:rsidRPr="00000000" w14:paraId="00000226">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95251</wp:posOffset>
                  </wp:positionH>
                  <wp:positionV relativeFrom="paragraph">
                    <wp:posOffset>114300</wp:posOffset>
                  </wp:positionV>
                  <wp:extent cx="542925" cy="905610"/>
                  <wp:effectExtent b="0" l="0" r="0" t="0"/>
                  <wp:wrapSquare wrapText="bothSides" distB="114300" distT="114300" distL="114300" distR="114300"/>
                  <wp:docPr id="125" name="image12.png"/>
                  <a:graphic>
                    <a:graphicData uri="http://schemas.openxmlformats.org/drawingml/2006/picture">
                      <pic:pic>
                        <pic:nvPicPr>
                          <pic:cNvPr id="0" name="image12.png"/>
                          <pic:cNvPicPr preferRelativeResize="0"/>
                        </pic:nvPicPr>
                        <pic:blipFill>
                          <a:blip r:embed="rId25"/>
                          <a:srcRect b="39610" l="30609" r="60256" t="36081"/>
                          <a:stretch>
                            <a:fillRect/>
                          </a:stretch>
                        </pic:blipFill>
                        <pic:spPr>
                          <a:xfrm>
                            <a:off x="0" y="0"/>
                            <a:ext cx="542925" cy="905610"/>
                          </a:xfrm>
                          <a:prstGeom prst="rect"/>
                          <a:ln/>
                        </pic:spPr>
                      </pic:pic>
                    </a:graphicData>
                  </a:graphic>
                </wp:anchor>
              </w:drawing>
            </w:r>
          </w:p>
        </w:tc>
        <w:tc>
          <w:tcPr>
            <w:shd w:fill="ffffff" w:val="clear"/>
          </w:tcPr>
          <w:p w:rsidR="00000000" w:rsidDel="00000000" w:rsidP="00000000" w:rsidRDefault="00000000" w:rsidRPr="00000000" w14:paraId="00000227">
            <w:pPr>
              <w:rPr>
                <w:sz w:val="20"/>
                <w:szCs w:val="20"/>
              </w:rPr>
            </w:pPr>
            <w:r w:rsidDel="00000000" w:rsidR="00000000" w:rsidRPr="00000000">
              <w:rPr>
                <w:rtl w:val="0"/>
              </w:rPr>
            </w:r>
          </w:p>
          <w:p w:rsidR="00000000" w:rsidDel="00000000" w:rsidP="00000000" w:rsidRDefault="00000000" w:rsidRPr="00000000" w14:paraId="00000228">
            <w:pPr>
              <w:rPr>
                <w:sz w:val="20"/>
                <w:szCs w:val="20"/>
              </w:rPr>
            </w:pPr>
            <w:r w:rsidDel="00000000" w:rsidR="00000000" w:rsidRPr="00000000">
              <w:rPr>
                <w:rtl w:val="0"/>
              </w:rPr>
            </w:r>
          </w:p>
          <w:p w:rsidR="00000000" w:rsidDel="00000000" w:rsidP="00000000" w:rsidRDefault="00000000" w:rsidRPr="00000000" w14:paraId="00000229">
            <w:pPr>
              <w:rPr>
                <w:sz w:val="20"/>
                <w:szCs w:val="20"/>
              </w:rPr>
            </w:pPr>
            <w:r w:rsidDel="00000000" w:rsidR="00000000" w:rsidRPr="00000000">
              <w:rPr>
                <w:rtl w:val="0"/>
              </w:rPr>
            </w:r>
          </w:p>
        </w:tc>
        <w:tc>
          <w:tcPr>
            <w:shd w:fill="ffffff" w:val="clear"/>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shd w:fill="ffffff" w:val="clear"/>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shd w:fill="ffffff" w:val="clear"/>
          </w:tcPr>
          <w:p w:rsidR="00000000" w:rsidDel="00000000" w:rsidP="00000000" w:rsidRDefault="00000000" w:rsidRPr="00000000" w14:paraId="0000022C">
            <w:pPr>
              <w:rPr>
                <w:sz w:val="20"/>
                <w:szCs w:val="20"/>
              </w:rPr>
            </w:pPr>
            <w:r w:rsidDel="00000000" w:rsidR="00000000" w:rsidRPr="00000000">
              <w:rPr>
                <w:sz w:val="20"/>
                <w:szCs w:val="20"/>
                <w:rtl w:val="0"/>
              </w:rPr>
              <w:t xml:space="preserve">Can I recognise that living things have changed over time &amp; that fossils provide information about living things that inhabited the Earth millions of years ago? </w:t>
            </w:r>
          </w:p>
          <w:p w:rsidR="00000000" w:rsidDel="00000000" w:rsidP="00000000" w:rsidRDefault="00000000" w:rsidRPr="00000000" w14:paraId="0000022D">
            <w:pPr>
              <w:rPr>
                <w:sz w:val="20"/>
                <w:szCs w:val="20"/>
              </w:rPr>
            </w:pPr>
            <w:r w:rsidDel="00000000" w:rsidR="00000000" w:rsidRPr="00000000">
              <w:rPr>
                <w:rtl w:val="0"/>
              </w:rPr>
            </w:r>
          </w:p>
          <w:p w:rsidR="00000000" w:rsidDel="00000000" w:rsidP="00000000" w:rsidRDefault="00000000" w:rsidRPr="00000000" w14:paraId="0000022E">
            <w:pPr>
              <w:rPr>
                <w:sz w:val="20"/>
                <w:szCs w:val="20"/>
              </w:rPr>
            </w:pPr>
            <w:r w:rsidDel="00000000" w:rsidR="00000000" w:rsidRPr="00000000">
              <w:rPr>
                <w:sz w:val="20"/>
                <w:szCs w:val="20"/>
                <w:rtl w:val="0"/>
              </w:rPr>
              <w:t xml:space="preserve">Can I recognise that living things produce offspring of the same kind, but normally offspring vary &amp; are not identical to their parents? </w:t>
            </w:r>
          </w:p>
          <w:p w:rsidR="00000000" w:rsidDel="00000000" w:rsidP="00000000" w:rsidRDefault="00000000" w:rsidRPr="00000000" w14:paraId="0000022F">
            <w:pPr>
              <w:rPr>
                <w:sz w:val="20"/>
                <w:szCs w:val="20"/>
              </w:rPr>
            </w:pPr>
            <w:r w:rsidDel="00000000" w:rsidR="00000000" w:rsidRPr="00000000">
              <w:rPr>
                <w:rtl w:val="0"/>
              </w:rPr>
            </w:r>
          </w:p>
          <w:p w:rsidR="00000000" w:rsidDel="00000000" w:rsidP="00000000" w:rsidRDefault="00000000" w:rsidRPr="00000000" w14:paraId="00000230">
            <w:pPr>
              <w:rPr>
                <w:sz w:val="20"/>
                <w:szCs w:val="20"/>
              </w:rPr>
            </w:pPr>
            <w:r w:rsidDel="00000000" w:rsidR="00000000" w:rsidRPr="00000000">
              <w:rPr>
                <w:sz w:val="20"/>
                <w:szCs w:val="20"/>
                <w:rtl w:val="0"/>
              </w:rPr>
              <w:t xml:space="preserve">Can I identify how animals &amp; plants are adapted to suit their environment in different ways &amp; that adaptation may lead to evolution? </w:t>
            </w:r>
          </w:p>
          <w:p w:rsidR="00000000" w:rsidDel="00000000" w:rsidP="00000000" w:rsidRDefault="00000000" w:rsidRPr="00000000" w14:paraId="00000231">
            <w:pPr>
              <w:rPr>
                <w:sz w:val="20"/>
                <w:szCs w:val="20"/>
              </w:rPr>
            </w:pPr>
            <w:r w:rsidDel="00000000" w:rsidR="00000000" w:rsidRPr="00000000">
              <w:rPr>
                <w:rtl w:val="0"/>
              </w:rPr>
            </w:r>
          </w:p>
        </w:tc>
      </w:tr>
      <w:tr>
        <w:trPr>
          <w:cantSplit w:val="0"/>
          <w:tblHeader w:val="0"/>
        </w:trPr>
        <w:tc>
          <w:tcPr>
            <w:shd w:fill="fce5cd" w:val="clear"/>
            <w:vAlign w:val="center"/>
          </w:tcPr>
          <w:p w:rsidR="00000000" w:rsidDel="00000000" w:rsidP="00000000" w:rsidRDefault="00000000" w:rsidRPr="00000000" w14:paraId="00000232">
            <w:pPr>
              <w:widowControl w:val="0"/>
              <w:rPr>
                <w:b w:val="1"/>
                <w:bCs w:val="1"/>
                <w:sz w:val="16"/>
                <w:szCs w:val="16"/>
              </w:rPr>
            </w:pPr>
            <w:r w:rsidDel="00000000" w:rsidR="00000000" w:rsidRPr="00000000">
              <w:rPr>
                <w:b w:val="1"/>
                <w:bCs w:val="1"/>
                <w:sz w:val="16"/>
                <w:szCs w:val="16"/>
                <w:rtl w:val="0"/>
              </w:rPr>
              <w:t xml:space="preserve">CHEMISTRY</w:t>
            </w:r>
          </w:p>
          <w:p w:rsidR="00000000" w:rsidDel="00000000" w:rsidP="00000000" w:rsidRDefault="00000000" w:rsidRPr="00000000" w14:paraId="00000233">
            <w:pPr>
              <w:widowControl w:val="0"/>
              <w:rPr>
                <w:b w:val="1"/>
                <w:bCs w:val="1"/>
              </w:rPr>
            </w:pPr>
            <w:r w:rsidDel="00000000" w:rsidR="00000000" w:rsidRPr="00000000">
              <w:rPr>
                <w:b w:val="1"/>
                <w:bCs w:val="1"/>
              </w:rPr>
              <w:drawing>
                <wp:inline distB="114300" distT="114300" distL="114300" distR="114300">
                  <wp:extent cx="619125" cy="444500"/>
                  <wp:effectExtent b="0" l="0" r="0" t="0"/>
                  <wp:docPr id="122"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619125" cy="444500"/>
                          </a:xfrm>
                          <a:prstGeom prst="rect"/>
                          <a:ln/>
                        </pic:spPr>
                      </pic:pic>
                    </a:graphicData>
                  </a:graphic>
                </wp:inline>
              </w:drawing>
            </w:r>
            <w:r w:rsidDel="00000000" w:rsidR="00000000" w:rsidRPr="00000000">
              <w:rPr>
                <w:rtl w:val="0"/>
              </w:rPr>
            </w:r>
          </w:p>
          <w:p w:rsidR="00000000" w:rsidDel="00000000" w:rsidP="00000000" w:rsidRDefault="00000000" w:rsidRPr="00000000" w14:paraId="00000234">
            <w:pPr>
              <w:widowControl w:val="0"/>
              <w:rPr>
                <w:b w:val="1"/>
                <w:bCs w:val="1"/>
              </w:rPr>
            </w:pPr>
            <w:r w:rsidDel="00000000" w:rsidR="00000000" w:rsidRPr="00000000">
              <w:rPr>
                <w:rtl w:val="0"/>
              </w:rPr>
            </w:r>
          </w:p>
          <w:p w:rsidR="00000000" w:rsidDel="00000000" w:rsidP="00000000" w:rsidRDefault="00000000" w:rsidRPr="00000000" w14:paraId="00000235">
            <w:pPr>
              <w:widowControl w:val="0"/>
              <w:rPr>
                <w:b w:val="1"/>
                <w:bCs w:val="1"/>
              </w:rPr>
            </w:pPr>
            <w:r w:rsidDel="00000000" w:rsidR="00000000" w:rsidRPr="00000000">
              <w:rPr>
                <w:rtl w:val="0"/>
              </w:rPr>
            </w:r>
          </w:p>
          <w:p w:rsidR="00000000" w:rsidDel="00000000" w:rsidP="00000000" w:rsidRDefault="00000000" w:rsidRPr="00000000" w14:paraId="00000236">
            <w:pPr>
              <w:widowControl w:val="0"/>
              <w:rPr>
                <w:b w:val="1"/>
                <w:bCs w:val="1"/>
              </w:rPr>
            </w:pPr>
            <w:r w:rsidDel="00000000" w:rsidR="00000000" w:rsidRPr="00000000">
              <w:rPr>
                <w:rtl w:val="0"/>
              </w:rPr>
            </w:r>
          </w:p>
          <w:p w:rsidR="00000000" w:rsidDel="00000000" w:rsidP="00000000" w:rsidRDefault="00000000" w:rsidRPr="00000000" w14:paraId="00000237">
            <w:pPr>
              <w:widowControl w:val="0"/>
              <w:rPr>
                <w:b w:val="1"/>
                <w:bCs w:val="1"/>
              </w:rPr>
            </w:pPr>
            <w:r w:rsidDel="00000000" w:rsidR="00000000" w:rsidRPr="00000000">
              <w:rPr>
                <w:rtl w:val="0"/>
              </w:rPr>
            </w:r>
          </w:p>
          <w:p w:rsidR="00000000" w:rsidDel="00000000" w:rsidP="00000000" w:rsidRDefault="00000000" w:rsidRPr="00000000" w14:paraId="00000238">
            <w:pPr>
              <w:widowControl w:val="0"/>
              <w:rPr>
                <w:b w:val="1"/>
                <w:bCs w:val="1"/>
              </w:rPr>
            </w:pPr>
            <w:r w:rsidDel="00000000" w:rsidR="00000000" w:rsidRPr="00000000">
              <w:rPr>
                <w:rtl w:val="0"/>
              </w:rPr>
            </w:r>
          </w:p>
          <w:p w:rsidR="00000000" w:rsidDel="00000000" w:rsidP="00000000" w:rsidRDefault="00000000" w:rsidRPr="00000000" w14:paraId="00000239">
            <w:pPr>
              <w:widowControl w:val="0"/>
              <w:rPr>
                <w:b w:val="1"/>
                <w:bCs w:val="1"/>
              </w:rPr>
            </w:pPr>
            <w:r w:rsidDel="00000000" w:rsidR="00000000" w:rsidRPr="00000000">
              <w:rPr>
                <w:rtl w:val="0"/>
              </w:rPr>
            </w:r>
          </w:p>
          <w:p w:rsidR="00000000" w:rsidDel="00000000" w:rsidP="00000000" w:rsidRDefault="00000000" w:rsidRPr="00000000" w14:paraId="0000023A">
            <w:pPr>
              <w:widowControl w:val="0"/>
              <w:rPr>
                <w:b w:val="1"/>
                <w:bCs w:val="1"/>
              </w:rPr>
            </w:pPr>
            <w:r w:rsidDel="00000000" w:rsidR="00000000" w:rsidRPr="00000000">
              <w:rPr>
                <w:rtl w:val="0"/>
              </w:rPr>
            </w:r>
          </w:p>
          <w:p w:rsidR="00000000" w:rsidDel="00000000" w:rsidP="00000000" w:rsidRDefault="00000000" w:rsidRPr="00000000" w14:paraId="0000023B">
            <w:pPr>
              <w:widowControl w:val="0"/>
              <w:rPr>
                <w:b w:val="1"/>
                <w:bCs w:val="1"/>
              </w:rPr>
            </w:pPr>
            <w:r w:rsidDel="00000000" w:rsidR="00000000" w:rsidRPr="00000000">
              <w:rPr>
                <w:rtl w:val="0"/>
              </w:rPr>
            </w:r>
          </w:p>
          <w:p w:rsidR="00000000" w:rsidDel="00000000" w:rsidP="00000000" w:rsidRDefault="00000000" w:rsidRPr="00000000" w14:paraId="0000023C">
            <w:pPr>
              <w:widowControl w:val="0"/>
              <w:rPr>
                <w:b w:val="1"/>
                <w:bCs w:val="1"/>
              </w:rPr>
            </w:pPr>
            <w:r w:rsidDel="00000000" w:rsidR="00000000" w:rsidRPr="00000000">
              <w:rPr>
                <w:rtl w:val="0"/>
              </w:rPr>
            </w:r>
          </w:p>
          <w:p w:rsidR="00000000" w:rsidDel="00000000" w:rsidP="00000000" w:rsidRDefault="00000000" w:rsidRPr="00000000" w14:paraId="0000023D">
            <w:pPr>
              <w:widowControl w:val="0"/>
              <w:rPr>
                <w:b w:val="1"/>
                <w:bCs w:val="1"/>
              </w:rPr>
            </w:pPr>
            <w:r w:rsidDel="00000000" w:rsidR="00000000" w:rsidRPr="00000000">
              <w:rPr>
                <w:rtl w:val="0"/>
              </w:rPr>
            </w:r>
          </w:p>
          <w:p w:rsidR="00000000" w:rsidDel="00000000" w:rsidP="00000000" w:rsidRDefault="00000000" w:rsidRPr="00000000" w14:paraId="0000023E">
            <w:pPr>
              <w:widowControl w:val="0"/>
              <w:rPr>
                <w:b w:val="1"/>
                <w:bCs w:val="1"/>
              </w:rPr>
            </w:pPr>
            <w:r w:rsidDel="00000000" w:rsidR="00000000" w:rsidRPr="00000000">
              <w:rPr>
                <w:rtl w:val="0"/>
              </w:rPr>
            </w:r>
          </w:p>
          <w:p w:rsidR="00000000" w:rsidDel="00000000" w:rsidP="00000000" w:rsidRDefault="00000000" w:rsidRPr="00000000" w14:paraId="0000023F">
            <w:pPr>
              <w:widowControl w:val="0"/>
              <w:rPr>
                <w:b w:val="1"/>
                <w:bCs w:val="1"/>
              </w:rPr>
            </w:pPr>
            <w:r w:rsidDel="00000000" w:rsidR="00000000" w:rsidRPr="00000000">
              <w:rPr>
                <w:rtl w:val="0"/>
              </w:rPr>
            </w:r>
          </w:p>
          <w:p w:rsidR="00000000" w:rsidDel="00000000" w:rsidP="00000000" w:rsidRDefault="00000000" w:rsidRPr="00000000" w14:paraId="00000240">
            <w:pPr>
              <w:widowControl w:val="0"/>
              <w:rPr>
                <w:b w:val="1"/>
                <w:bCs w:val="1"/>
              </w:rPr>
            </w:pPr>
            <w:r w:rsidDel="00000000" w:rsidR="00000000" w:rsidRPr="00000000">
              <w:rPr>
                <w:rtl w:val="0"/>
              </w:rPr>
            </w:r>
          </w:p>
          <w:p w:rsidR="00000000" w:rsidDel="00000000" w:rsidP="00000000" w:rsidRDefault="00000000" w:rsidRPr="00000000" w14:paraId="00000241">
            <w:pPr>
              <w:widowControl w:val="0"/>
              <w:rPr>
                <w:b w:val="1"/>
                <w:bCs w:val="1"/>
              </w:rPr>
            </w:pPr>
            <w:r w:rsidDel="00000000" w:rsidR="00000000" w:rsidRPr="00000000">
              <w:rPr>
                <w:rtl w:val="0"/>
              </w:rPr>
            </w:r>
          </w:p>
          <w:p w:rsidR="00000000" w:rsidDel="00000000" w:rsidP="00000000" w:rsidRDefault="00000000" w:rsidRPr="00000000" w14:paraId="00000242">
            <w:pPr>
              <w:widowControl w:val="0"/>
              <w:rPr>
                <w:b w:val="1"/>
                <w:bCs w:val="1"/>
              </w:rPr>
            </w:pPr>
            <w:r w:rsidDel="00000000" w:rsidR="00000000" w:rsidRPr="00000000">
              <w:rPr>
                <w:rtl w:val="0"/>
              </w:rPr>
            </w:r>
          </w:p>
          <w:p w:rsidR="00000000" w:rsidDel="00000000" w:rsidP="00000000" w:rsidRDefault="00000000" w:rsidRPr="00000000" w14:paraId="00000243">
            <w:pPr>
              <w:widowControl w:val="0"/>
              <w:rPr>
                <w:b w:val="1"/>
                <w:bCs w:val="1"/>
              </w:rPr>
            </w:pPr>
            <w:r w:rsidDel="00000000" w:rsidR="00000000" w:rsidRPr="00000000">
              <w:rPr>
                <w:rtl w:val="0"/>
              </w:rPr>
            </w:r>
          </w:p>
          <w:p w:rsidR="00000000" w:rsidDel="00000000" w:rsidP="00000000" w:rsidRDefault="00000000" w:rsidRPr="00000000" w14:paraId="00000244">
            <w:pPr>
              <w:widowControl w:val="0"/>
              <w:rPr>
                <w:b w:val="1"/>
                <w:bCs w:val="1"/>
              </w:rPr>
            </w:pPr>
            <w:r w:rsidDel="00000000" w:rsidR="00000000" w:rsidRPr="00000000">
              <w:rPr>
                <w:rtl w:val="0"/>
              </w:rPr>
            </w:r>
          </w:p>
          <w:p w:rsidR="00000000" w:rsidDel="00000000" w:rsidP="00000000" w:rsidRDefault="00000000" w:rsidRPr="00000000" w14:paraId="00000245">
            <w:pPr>
              <w:widowControl w:val="0"/>
              <w:rPr>
                <w:b w:val="1"/>
                <w:bCs w:val="1"/>
              </w:rPr>
            </w:pPr>
            <w:r w:rsidDel="00000000" w:rsidR="00000000" w:rsidRPr="00000000">
              <w:rPr>
                <w:rtl w:val="0"/>
              </w:rPr>
            </w:r>
          </w:p>
          <w:p w:rsidR="00000000" w:rsidDel="00000000" w:rsidP="00000000" w:rsidRDefault="00000000" w:rsidRPr="00000000" w14:paraId="00000246">
            <w:pPr>
              <w:widowControl w:val="0"/>
              <w:rPr>
                <w:b w:val="1"/>
                <w:bCs w:val="1"/>
              </w:rPr>
            </w:pPr>
            <w:r w:rsidDel="00000000" w:rsidR="00000000" w:rsidRPr="00000000">
              <w:rPr>
                <w:rtl w:val="0"/>
              </w:rPr>
            </w:r>
          </w:p>
          <w:p w:rsidR="00000000" w:rsidDel="00000000" w:rsidP="00000000" w:rsidRDefault="00000000" w:rsidRPr="00000000" w14:paraId="00000247">
            <w:pPr>
              <w:widowControl w:val="0"/>
              <w:rPr>
                <w:b w:val="1"/>
                <w:bCs w:val="1"/>
              </w:rPr>
            </w:pPr>
            <w:r w:rsidDel="00000000" w:rsidR="00000000" w:rsidRPr="00000000">
              <w:rPr>
                <w:rtl w:val="0"/>
              </w:rPr>
            </w:r>
          </w:p>
          <w:p w:rsidR="00000000" w:rsidDel="00000000" w:rsidP="00000000" w:rsidRDefault="00000000" w:rsidRPr="00000000" w14:paraId="00000248">
            <w:pPr>
              <w:widowControl w:val="0"/>
              <w:rPr>
                <w:b w:val="1"/>
                <w:bCs w:val="1"/>
              </w:rPr>
            </w:pPr>
            <w:r w:rsidDel="00000000" w:rsidR="00000000" w:rsidRPr="00000000">
              <w:rPr>
                <w:rtl w:val="0"/>
              </w:rPr>
            </w:r>
          </w:p>
          <w:p w:rsidR="00000000" w:rsidDel="00000000" w:rsidP="00000000" w:rsidRDefault="00000000" w:rsidRPr="00000000" w14:paraId="00000249">
            <w:pPr>
              <w:widowControl w:val="0"/>
              <w:rPr>
                <w:b w:val="1"/>
                <w:bCs w:val="1"/>
              </w:rPr>
            </w:pPr>
            <w:r w:rsidDel="00000000" w:rsidR="00000000" w:rsidRPr="00000000">
              <w:rPr>
                <w:rtl w:val="0"/>
              </w:rPr>
            </w:r>
          </w:p>
          <w:p w:rsidR="00000000" w:rsidDel="00000000" w:rsidP="00000000" w:rsidRDefault="00000000" w:rsidRPr="00000000" w14:paraId="0000024A">
            <w:pPr>
              <w:widowControl w:val="0"/>
              <w:rPr>
                <w:b w:val="1"/>
                <w:bCs w:val="1"/>
              </w:rPr>
            </w:pPr>
            <w:r w:rsidDel="00000000" w:rsidR="00000000" w:rsidRPr="00000000">
              <w:rPr>
                <w:rtl w:val="0"/>
              </w:rPr>
            </w:r>
          </w:p>
          <w:p w:rsidR="00000000" w:rsidDel="00000000" w:rsidP="00000000" w:rsidRDefault="00000000" w:rsidRPr="00000000" w14:paraId="0000024B">
            <w:pPr>
              <w:widowControl w:val="0"/>
              <w:rPr>
                <w:b w:val="1"/>
                <w:bCs w:val="1"/>
              </w:rPr>
            </w:pPr>
            <w:r w:rsidDel="00000000" w:rsidR="00000000" w:rsidRPr="00000000">
              <w:rPr>
                <w:rtl w:val="0"/>
              </w:rPr>
            </w:r>
          </w:p>
          <w:p w:rsidR="00000000" w:rsidDel="00000000" w:rsidP="00000000" w:rsidRDefault="00000000" w:rsidRPr="00000000" w14:paraId="0000024C">
            <w:pPr>
              <w:widowControl w:val="0"/>
              <w:rPr>
                <w:b w:val="1"/>
                <w:bCs w:val="1"/>
              </w:rPr>
            </w:pPr>
            <w:r w:rsidDel="00000000" w:rsidR="00000000" w:rsidRPr="00000000">
              <w:rPr>
                <w:rtl w:val="0"/>
              </w:rPr>
            </w:r>
          </w:p>
          <w:p w:rsidR="00000000" w:rsidDel="00000000" w:rsidP="00000000" w:rsidRDefault="00000000" w:rsidRPr="00000000" w14:paraId="0000024D">
            <w:pPr>
              <w:widowControl w:val="0"/>
              <w:rPr>
                <w:b w:val="1"/>
                <w:bCs w:val="1"/>
              </w:rPr>
            </w:pPr>
            <w:r w:rsidDel="00000000" w:rsidR="00000000" w:rsidRPr="00000000">
              <w:rPr>
                <w:rtl w:val="0"/>
              </w:rPr>
            </w:r>
          </w:p>
          <w:p w:rsidR="00000000" w:rsidDel="00000000" w:rsidP="00000000" w:rsidRDefault="00000000" w:rsidRPr="00000000" w14:paraId="0000024E">
            <w:pPr>
              <w:widowControl w:val="0"/>
              <w:rPr>
                <w:b w:val="1"/>
                <w:bCs w:val="1"/>
              </w:rPr>
            </w:pPr>
            <w:r w:rsidDel="00000000" w:rsidR="00000000" w:rsidRPr="00000000">
              <w:rPr>
                <w:rtl w:val="0"/>
              </w:rPr>
            </w:r>
          </w:p>
          <w:p w:rsidR="00000000" w:rsidDel="00000000" w:rsidP="00000000" w:rsidRDefault="00000000" w:rsidRPr="00000000" w14:paraId="0000024F">
            <w:pPr>
              <w:widowControl w:val="0"/>
              <w:rPr>
                <w:b w:val="1"/>
                <w:bCs w:val="1"/>
              </w:rPr>
            </w:pPr>
            <w:r w:rsidDel="00000000" w:rsidR="00000000" w:rsidRPr="00000000">
              <w:rPr>
                <w:rtl w:val="0"/>
              </w:rPr>
            </w:r>
          </w:p>
        </w:tc>
        <w:tc>
          <w:tcPr>
            <w:shd w:fill="ffffff" w:val="clear"/>
            <w:vAlign w:val="center"/>
          </w:tcPr>
          <w:p w:rsidR="00000000" w:rsidDel="00000000" w:rsidP="00000000" w:rsidRDefault="00000000" w:rsidRPr="00000000" w14:paraId="00000250">
            <w:pPr>
              <w:pStyle w:val="Heading4"/>
              <w:rPr>
                <w:sz w:val="18"/>
                <w:szCs w:val="18"/>
              </w:rPr>
            </w:pPr>
            <w:bookmarkStart w:colFirst="0" w:colLast="0" w:name="_heading=h.vlz0h26gl034" w:id="6"/>
            <w:bookmarkEnd w:id="6"/>
            <w:r w:rsidDel="00000000" w:rsidR="00000000" w:rsidRPr="00000000">
              <w:rPr>
                <w:sz w:val="18"/>
                <w:szCs w:val="18"/>
                <w:rtl w:val="0"/>
              </w:rPr>
              <w:t xml:space="preserve">Properties and Changes of Materials </w:t>
            </w:r>
          </w:p>
          <w:p w:rsidR="00000000" w:rsidDel="00000000" w:rsidP="00000000" w:rsidRDefault="00000000" w:rsidRPr="00000000" w14:paraId="00000251">
            <w:pPr>
              <w:rPr>
                <w:b w:val="1"/>
                <w:bCs w:val="1"/>
                <w:sz w:val="16"/>
                <w:szCs w:val="16"/>
              </w:rPr>
            </w:pPr>
            <w:r w:rsidDel="00000000" w:rsidR="00000000" w:rsidRPr="00000000">
              <w:rPr>
                <w:b w:val="1"/>
                <w:bCs w:val="1"/>
                <w:sz w:val="16"/>
                <w:szCs w:val="16"/>
              </w:rPr>
              <w:drawing>
                <wp:inline distB="114300" distT="114300" distL="114300" distR="114300">
                  <wp:extent cx="523875" cy="787400"/>
                  <wp:effectExtent b="0" l="0" r="0" t="0"/>
                  <wp:docPr id="123" name="image15.png"/>
                  <a:graphic>
                    <a:graphicData uri="http://schemas.openxmlformats.org/drawingml/2006/picture">
                      <pic:pic>
                        <pic:nvPicPr>
                          <pic:cNvPr id="0" name="image15.png"/>
                          <pic:cNvPicPr preferRelativeResize="0"/>
                        </pic:nvPicPr>
                        <pic:blipFill>
                          <a:blip r:embed="rId26"/>
                          <a:srcRect b="0" l="0" r="0" t="0"/>
                          <a:stretch>
                            <a:fillRect/>
                          </a:stretch>
                        </pic:blipFill>
                        <pic:spPr>
                          <a:xfrm>
                            <a:off x="0" y="0"/>
                            <a:ext cx="523875" cy="787400"/>
                          </a:xfrm>
                          <a:prstGeom prst="rect"/>
                          <a:ln/>
                        </pic:spPr>
                      </pic:pic>
                    </a:graphicData>
                  </a:graphic>
                </wp:inline>
              </w:drawing>
            </w:r>
            <w:r w:rsidDel="00000000" w:rsidR="00000000" w:rsidRPr="00000000">
              <w:rPr>
                <w:rtl w:val="0"/>
              </w:rPr>
            </w:r>
          </w:p>
          <w:p w:rsidR="00000000" w:rsidDel="00000000" w:rsidP="00000000" w:rsidRDefault="00000000" w:rsidRPr="00000000" w14:paraId="00000252">
            <w:pPr>
              <w:rPr>
                <w:b w:val="1"/>
                <w:bCs w:val="1"/>
                <w:sz w:val="16"/>
                <w:szCs w:val="16"/>
              </w:rPr>
            </w:pPr>
            <w:r w:rsidDel="00000000" w:rsidR="00000000" w:rsidRPr="00000000">
              <w:rPr>
                <w:rtl w:val="0"/>
              </w:rPr>
            </w:r>
          </w:p>
          <w:p w:rsidR="00000000" w:rsidDel="00000000" w:rsidP="00000000" w:rsidRDefault="00000000" w:rsidRPr="00000000" w14:paraId="00000253">
            <w:pPr>
              <w:rPr>
                <w:b w:val="1"/>
                <w:bCs w:val="1"/>
                <w:sz w:val="16"/>
                <w:szCs w:val="16"/>
              </w:rPr>
            </w:pPr>
            <w:r w:rsidDel="00000000" w:rsidR="00000000" w:rsidRPr="00000000">
              <w:rPr>
                <w:rtl w:val="0"/>
              </w:rPr>
            </w:r>
          </w:p>
          <w:p w:rsidR="00000000" w:rsidDel="00000000" w:rsidP="00000000" w:rsidRDefault="00000000" w:rsidRPr="00000000" w14:paraId="00000254">
            <w:pPr>
              <w:rPr>
                <w:b w:val="1"/>
                <w:bCs w:val="1"/>
                <w:sz w:val="16"/>
                <w:szCs w:val="16"/>
              </w:rPr>
            </w:pPr>
            <w:r w:rsidDel="00000000" w:rsidR="00000000" w:rsidRPr="00000000">
              <w:rPr>
                <w:rtl w:val="0"/>
              </w:rPr>
            </w:r>
          </w:p>
          <w:p w:rsidR="00000000" w:rsidDel="00000000" w:rsidP="00000000" w:rsidRDefault="00000000" w:rsidRPr="00000000" w14:paraId="00000255">
            <w:pPr>
              <w:rPr>
                <w:b w:val="1"/>
                <w:bCs w:val="1"/>
                <w:sz w:val="16"/>
                <w:szCs w:val="16"/>
              </w:rPr>
            </w:pPr>
            <w:r w:rsidDel="00000000" w:rsidR="00000000" w:rsidRPr="00000000">
              <w:rPr>
                <w:rtl w:val="0"/>
              </w:rPr>
            </w:r>
          </w:p>
          <w:p w:rsidR="00000000" w:rsidDel="00000000" w:rsidP="00000000" w:rsidRDefault="00000000" w:rsidRPr="00000000" w14:paraId="00000256">
            <w:pPr>
              <w:rPr>
                <w:b w:val="1"/>
                <w:bCs w:val="1"/>
                <w:sz w:val="16"/>
                <w:szCs w:val="16"/>
              </w:rPr>
            </w:pPr>
            <w:r w:rsidDel="00000000" w:rsidR="00000000" w:rsidRPr="00000000">
              <w:rPr>
                <w:rtl w:val="0"/>
              </w:rPr>
            </w:r>
          </w:p>
          <w:p w:rsidR="00000000" w:rsidDel="00000000" w:rsidP="00000000" w:rsidRDefault="00000000" w:rsidRPr="00000000" w14:paraId="00000257">
            <w:pPr>
              <w:rPr>
                <w:b w:val="1"/>
                <w:bCs w:val="1"/>
                <w:sz w:val="16"/>
                <w:szCs w:val="16"/>
              </w:rPr>
            </w:pPr>
            <w:r w:rsidDel="00000000" w:rsidR="00000000" w:rsidRPr="00000000">
              <w:rPr>
                <w:rtl w:val="0"/>
              </w:rPr>
            </w:r>
          </w:p>
          <w:p w:rsidR="00000000" w:rsidDel="00000000" w:rsidP="00000000" w:rsidRDefault="00000000" w:rsidRPr="00000000" w14:paraId="00000258">
            <w:pPr>
              <w:rPr>
                <w:b w:val="1"/>
                <w:bCs w:val="1"/>
                <w:sz w:val="16"/>
                <w:szCs w:val="16"/>
              </w:rPr>
            </w:pPr>
            <w:r w:rsidDel="00000000" w:rsidR="00000000" w:rsidRPr="00000000">
              <w:rPr>
                <w:rtl w:val="0"/>
              </w:rPr>
            </w:r>
          </w:p>
          <w:p w:rsidR="00000000" w:rsidDel="00000000" w:rsidP="00000000" w:rsidRDefault="00000000" w:rsidRPr="00000000" w14:paraId="00000259">
            <w:pPr>
              <w:rPr>
                <w:b w:val="1"/>
                <w:bCs w:val="1"/>
                <w:sz w:val="16"/>
                <w:szCs w:val="16"/>
              </w:rPr>
            </w:pPr>
            <w:r w:rsidDel="00000000" w:rsidR="00000000" w:rsidRPr="00000000">
              <w:rPr>
                <w:rtl w:val="0"/>
              </w:rPr>
            </w:r>
          </w:p>
          <w:p w:rsidR="00000000" w:rsidDel="00000000" w:rsidP="00000000" w:rsidRDefault="00000000" w:rsidRPr="00000000" w14:paraId="0000025A">
            <w:pPr>
              <w:rPr>
                <w:b w:val="1"/>
                <w:bCs w:val="1"/>
                <w:sz w:val="16"/>
                <w:szCs w:val="16"/>
              </w:rPr>
            </w:pPr>
            <w:r w:rsidDel="00000000" w:rsidR="00000000" w:rsidRPr="00000000">
              <w:rPr>
                <w:rtl w:val="0"/>
              </w:rPr>
            </w:r>
          </w:p>
          <w:p w:rsidR="00000000" w:rsidDel="00000000" w:rsidP="00000000" w:rsidRDefault="00000000" w:rsidRPr="00000000" w14:paraId="0000025B">
            <w:pPr>
              <w:rPr>
                <w:b w:val="1"/>
                <w:bCs w:val="1"/>
                <w:sz w:val="16"/>
                <w:szCs w:val="16"/>
              </w:rPr>
            </w:pPr>
            <w:r w:rsidDel="00000000" w:rsidR="00000000" w:rsidRPr="00000000">
              <w:rPr>
                <w:rtl w:val="0"/>
              </w:rPr>
            </w:r>
          </w:p>
          <w:p w:rsidR="00000000" w:rsidDel="00000000" w:rsidP="00000000" w:rsidRDefault="00000000" w:rsidRPr="00000000" w14:paraId="0000025C">
            <w:pPr>
              <w:rPr>
                <w:b w:val="1"/>
                <w:bCs w:val="1"/>
                <w:sz w:val="16"/>
                <w:szCs w:val="16"/>
              </w:rPr>
            </w:pPr>
            <w:r w:rsidDel="00000000" w:rsidR="00000000" w:rsidRPr="00000000">
              <w:rPr>
                <w:rtl w:val="0"/>
              </w:rPr>
            </w:r>
          </w:p>
          <w:p w:rsidR="00000000" w:rsidDel="00000000" w:rsidP="00000000" w:rsidRDefault="00000000" w:rsidRPr="00000000" w14:paraId="0000025D">
            <w:pPr>
              <w:rPr>
                <w:b w:val="1"/>
                <w:bCs w:val="1"/>
                <w:sz w:val="16"/>
                <w:szCs w:val="16"/>
              </w:rPr>
            </w:pPr>
            <w:r w:rsidDel="00000000" w:rsidR="00000000" w:rsidRPr="00000000">
              <w:rPr>
                <w:rtl w:val="0"/>
              </w:rPr>
            </w:r>
          </w:p>
          <w:p w:rsidR="00000000" w:rsidDel="00000000" w:rsidP="00000000" w:rsidRDefault="00000000" w:rsidRPr="00000000" w14:paraId="0000025E">
            <w:pPr>
              <w:rPr>
                <w:b w:val="1"/>
                <w:bCs w:val="1"/>
                <w:sz w:val="16"/>
                <w:szCs w:val="16"/>
              </w:rPr>
            </w:pPr>
            <w:r w:rsidDel="00000000" w:rsidR="00000000" w:rsidRPr="00000000">
              <w:rPr>
                <w:rtl w:val="0"/>
              </w:rPr>
            </w:r>
          </w:p>
          <w:p w:rsidR="00000000" w:rsidDel="00000000" w:rsidP="00000000" w:rsidRDefault="00000000" w:rsidRPr="00000000" w14:paraId="0000025F">
            <w:pPr>
              <w:rPr>
                <w:b w:val="1"/>
                <w:bCs w:val="1"/>
                <w:sz w:val="16"/>
                <w:szCs w:val="16"/>
              </w:rPr>
            </w:pPr>
            <w:r w:rsidDel="00000000" w:rsidR="00000000" w:rsidRPr="00000000">
              <w:rPr>
                <w:rtl w:val="0"/>
              </w:rPr>
            </w:r>
          </w:p>
          <w:p w:rsidR="00000000" w:rsidDel="00000000" w:rsidP="00000000" w:rsidRDefault="00000000" w:rsidRPr="00000000" w14:paraId="00000260">
            <w:pPr>
              <w:rPr>
                <w:b w:val="1"/>
                <w:bCs w:val="1"/>
                <w:sz w:val="16"/>
                <w:szCs w:val="16"/>
              </w:rPr>
            </w:pPr>
            <w:r w:rsidDel="00000000" w:rsidR="00000000" w:rsidRPr="00000000">
              <w:rPr>
                <w:rtl w:val="0"/>
              </w:rPr>
            </w:r>
          </w:p>
          <w:p w:rsidR="00000000" w:rsidDel="00000000" w:rsidP="00000000" w:rsidRDefault="00000000" w:rsidRPr="00000000" w14:paraId="00000261">
            <w:pPr>
              <w:rPr>
                <w:b w:val="1"/>
                <w:bCs w:val="1"/>
                <w:sz w:val="16"/>
                <w:szCs w:val="16"/>
              </w:rPr>
            </w:pPr>
            <w:r w:rsidDel="00000000" w:rsidR="00000000" w:rsidRPr="00000000">
              <w:rPr>
                <w:rtl w:val="0"/>
              </w:rPr>
            </w:r>
          </w:p>
          <w:p w:rsidR="00000000" w:rsidDel="00000000" w:rsidP="00000000" w:rsidRDefault="00000000" w:rsidRPr="00000000" w14:paraId="00000262">
            <w:pPr>
              <w:rPr>
                <w:b w:val="1"/>
                <w:bCs w:val="1"/>
                <w:sz w:val="16"/>
                <w:szCs w:val="16"/>
              </w:rPr>
            </w:pPr>
            <w:r w:rsidDel="00000000" w:rsidR="00000000" w:rsidRPr="00000000">
              <w:rPr>
                <w:rtl w:val="0"/>
              </w:rPr>
            </w:r>
          </w:p>
          <w:p w:rsidR="00000000" w:rsidDel="00000000" w:rsidP="00000000" w:rsidRDefault="00000000" w:rsidRPr="00000000" w14:paraId="00000263">
            <w:pPr>
              <w:rPr>
                <w:b w:val="1"/>
                <w:bCs w:val="1"/>
                <w:sz w:val="16"/>
                <w:szCs w:val="16"/>
              </w:rPr>
            </w:pPr>
            <w:r w:rsidDel="00000000" w:rsidR="00000000" w:rsidRPr="00000000">
              <w:rPr>
                <w:rtl w:val="0"/>
              </w:rPr>
            </w:r>
          </w:p>
          <w:p w:rsidR="00000000" w:rsidDel="00000000" w:rsidP="00000000" w:rsidRDefault="00000000" w:rsidRPr="00000000" w14:paraId="00000264">
            <w:pPr>
              <w:rPr>
                <w:b w:val="1"/>
                <w:bCs w:val="1"/>
                <w:sz w:val="16"/>
                <w:szCs w:val="16"/>
              </w:rPr>
            </w:pPr>
            <w:r w:rsidDel="00000000" w:rsidR="00000000" w:rsidRPr="00000000">
              <w:rPr>
                <w:rtl w:val="0"/>
              </w:rPr>
            </w:r>
          </w:p>
          <w:p w:rsidR="00000000" w:rsidDel="00000000" w:rsidP="00000000" w:rsidRDefault="00000000" w:rsidRPr="00000000" w14:paraId="00000265">
            <w:pPr>
              <w:rPr>
                <w:b w:val="1"/>
                <w:bCs w:val="1"/>
                <w:sz w:val="16"/>
                <w:szCs w:val="16"/>
              </w:rPr>
            </w:pPr>
            <w:r w:rsidDel="00000000" w:rsidR="00000000" w:rsidRPr="00000000">
              <w:rPr>
                <w:rtl w:val="0"/>
              </w:rPr>
            </w:r>
          </w:p>
          <w:p w:rsidR="00000000" w:rsidDel="00000000" w:rsidP="00000000" w:rsidRDefault="00000000" w:rsidRPr="00000000" w14:paraId="00000266">
            <w:pPr>
              <w:rPr>
                <w:b w:val="1"/>
                <w:bCs w:val="1"/>
                <w:sz w:val="16"/>
                <w:szCs w:val="16"/>
              </w:rPr>
            </w:pPr>
            <w:r w:rsidDel="00000000" w:rsidR="00000000" w:rsidRPr="00000000">
              <w:rPr>
                <w:rtl w:val="0"/>
              </w:rPr>
            </w:r>
          </w:p>
          <w:p w:rsidR="00000000" w:rsidDel="00000000" w:rsidP="00000000" w:rsidRDefault="00000000" w:rsidRPr="00000000" w14:paraId="00000267">
            <w:pPr>
              <w:rPr>
                <w:b w:val="1"/>
                <w:bCs w:val="1"/>
                <w:sz w:val="16"/>
                <w:szCs w:val="16"/>
              </w:rPr>
            </w:pPr>
            <w:r w:rsidDel="00000000" w:rsidR="00000000" w:rsidRPr="00000000">
              <w:rPr>
                <w:rtl w:val="0"/>
              </w:rPr>
            </w:r>
          </w:p>
          <w:p w:rsidR="00000000" w:rsidDel="00000000" w:rsidP="00000000" w:rsidRDefault="00000000" w:rsidRPr="00000000" w14:paraId="00000268">
            <w:pPr>
              <w:rPr>
                <w:b w:val="1"/>
                <w:bCs w:val="1"/>
                <w:sz w:val="16"/>
                <w:szCs w:val="16"/>
              </w:rPr>
            </w:pPr>
            <w:r w:rsidDel="00000000" w:rsidR="00000000" w:rsidRPr="00000000">
              <w:rPr>
                <w:rtl w:val="0"/>
              </w:rPr>
            </w:r>
          </w:p>
          <w:p w:rsidR="00000000" w:rsidDel="00000000" w:rsidP="00000000" w:rsidRDefault="00000000" w:rsidRPr="00000000" w14:paraId="00000269">
            <w:pPr>
              <w:rPr>
                <w:b w:val="1"/>
                <w:bCs w:val="1"/>
                <w:sz w:val="16"/>
                <w:szCs w:val="16"/>
              </w:rPr>
            </w:pPr>
            <w:r w:rsidDel="00000000" w:rsidR="00000000" w:rsidRPr="00000000">
              <w:rPr>
                <w:rtl w:val="0"/>
              </w:rPr>
            </w:r>
          </w:p>
          <w:p w:rsidR="00000000" w:rsidDel="00000000" w:rsidP="00000000" w:rsidRDefault="00000000" w:rsidRPr="00000000" w14:paraId="0000026A">
            <w:pPr>
              <w:rPr>
                <w:b w:val="1"/>
                <w:bCs w:val="1"/>
                <w:sz w:val="16"/>
                <w:szCs w:val="16"/>
              </w:rPr>
            </w:pPr>
            <w:r w:rsidDel="00000000" w:rsidR="00000000" w:rsidRPr="00000000">
              <w:rPr>
                <w:rtl w:val="0"/>
              </w:rPr>
            </w:r>
          </w:p>
          <w:p w:rsidR="00000000" w:rsidDel="00000000" w:rsidP="00000000" w:rsidRDefault="00000000" w:rsidRPr="00000000" w14:paraId="0000026B">
            <w:pPr>
              <w:rPr>
                <w:b w:val="1"/>
                <w:bCs w:val="1"/>
                <w:sz w:val="16"/>
                <w:szCs w:val="16"/>
              </w:rPr>
            </w:pPr>
            <w:r w:rsidDel="00000000" w:rsidR="00000000" w:rsidRPr="00000000">
              <w:rPr>
                <w:rtl w:val="0"/>
              </w:rPr>
            </w:r>
          </w:p>
          <w:p w:rsidR="00000000" w:rsidDel="00000000" w:rsidP="00000000" w:rsidRDefault="00000000" w:rsidRPr="00000000" w14:paraId="0000026C">
            <w:pPr>
              <w:rPr>
                <w:b w:val="1"/>
                <w:bCs w:val="1"/>
                <w:sz w:val="16"/>
                <w:szCs w:val="16"/>
              </w:rPr>
            </w:pPr>
            <w:r w:rsidDel="00000000" w:rsidR="00000000" w:rsidRPr="00000000">
              <w:rPr>
                <w:rtl w:val="0"/>
              </w:rPr>
            </w:r>
          </w:p>
          <w:p w:rsidR="00000000" w:rsidDel="00000000" w:rsidP="00000000" w:rsidRDefault="00000000" w:rsidRPr="00000000" w14:paraId="0000026D">
            <w:pPr>
              <w:rPr>
                <w:b w:val="1"/>
                <w:bCs w:val="1"/>
                <w:sz w:val="16"/>
                <w:szCs w:val="16"/>
              </w:rPr>
            </w:pPr>
            <w:r w:rsidDel="00000000" w:rsidR="00000000" w:rsidRPr="00000000">
              <w:rPr>
                <w:rtl w:val="0"/>
              </w:rPr>
            </w:r>
          </w:p>
          <w:p w:rsidR="00000000" w:rsidDel="00000000" w:rsidP="00000000" w:rsidRDefault="00000000" w:rsidRPr="00000000" w14:paraId="0000026E">
            <w:pPr>
              <w:rPr>
                <w:b w:val="1"/>
                <w:bCs w:val="1"/>
                <w:sz w:val="16"/>
                <w:szCs w:val="16"/>
              </w:rPr>
            </w:pPr>
            <w:r w:rsidDel="00000000" w:rsidR="00000000" w:rsidRPr="00000000">
              <w:rPr>
                <w:rtl w:val="0"/>
              </w:rPr>
            </w:r>
          </w:p>
          <w:p w:rsidR="00000000" w:rsidDel="00000000" w:rsidP="00000000" w:rsidRDefault="00000000" w:rsidRPr="00000000" w14:paraId="0000026F">
            <w:pPr>
              <w:rPr>
                <w:b w:val="1"/>
                <w:bCs w:val="1"/>
                <w:sz w:val="16"/>
                <w:szCs w:val="16"/>
              </w:rPr>
            </w:pPr>
            <w:r w:rsidDel="00000000" w:rsidR="00000000" w:rsidRPr="00000000">
              <w:rPr>
                <w:rtl w:val="0"/>
              </w:rPr>
            </w:r>
          </w:p>
          <w:p w:rsidR="00000000" w:rsidDel="00000000" w:rsidP="00000000" w:rsidRDefault="00000000" w:rsidRPr="00000000" w14:paraId="00000270">
            <w:pPr>
              <w:rPr>
                <w:b w:val="1"/>
                <w:bCs w:val="1"/>
                <w:sz w:val="16"/>
                <w:szCs w:val="16"/>
              </w:rPr>
            </w:pPr>
            <w:r w:rsidDel="00000000" w:rsidR="00000000" w:rsidRPr="00000000">
              <w:rPr>
                <w:rtl w:val="0"/>
              </w:rPr>
            </w:r>
          </w:p>
          <w:p w:rsidR="00000000" w:rsidDel="00000000" w:rsidP="00000000" w:rsidRDefault="00000000" w:rsidRPr="00000000" w14:paraId="00000271">
            <w:pPr>
              <w:rPr>
                <w:b w:val="1"/>
                <w:bCs w:val="1"/>
                <w:sz w:val="16"/>
                <w:szCs w:val="16"/>
              </w:rPr>
            </w:pPr>
            <w:r w:rsidDel="00000000" w:rsidR="00000000" w:rsidRPr="00000000">
              <w:rPr>
                <w:rtl w:val="0"/>
              </w:rPr>
            </w:r>
          </w:p>
          <w:p w:rsidR="00000000" w:rsidDel="00000000" w:rsidP="00000000" w:rsidRDefault="00000000" w:rsidRPr="00000000" w14:paraId="00000272">
            <w:pPr>
              <w:rPr>
                <w:b w:val="1"/>
                <w:bCs w:val="1"/>
                <w:sz w:val="16"/>
                <w:szCs w:val="16"/>
              </w:rPr>
            </w:pPr>
            <w:r w:rsidDel="00000000" w:rsidR="00000000" w:rsidRPr="00000000">
              <w:rPr>
                <w:rtl w:val="0"/>
              </w:rPr>
            </w:r>
          </w:p>
          <w:p w:rsidR="00000000" w:rsidDel="00000000" w:rsidP="00000000" w:rsidRDefault="00000000" w:rsidRPr="00000000" w14:paraId="00000273">
            <w:pPr>
              <w:rPr>
                <w:b w:val="1"/>
                <w:bCs w:val="1"/>
                <w:sz w:val="16"/>
                <w:szCs w:val="16"/>
              </w:rPr>
            </w:pPr>
            <w:r w:rsidDel="00000000" w:rsidR="00000000" w:rsidRPr="00000000">
              <w:rPr>
                <w:rtl w:val="0"/>
              </w:rPr>
            </w:r>
          </w:p>
          <w:p w:rsidR="00000000" w:rsidDel="00000000" w:rsidP="00000000" w:rsidRDefault="00000000" w:rsidRPr="00000000" w14:paraId="00000274">
            <w:pPr>
              <w:rPr>
                <w:b w:val="1"/>
                <w:bCs w:val="1"/>
                <w:sz w:val="16"/>
                <w:szCs w:val="16"/>
              </w:rPr>
            </w:pPr>
            <w:r w:rsidDel="00000000" w:rsidR="00000000" w:rsidRPr="00000000">
              <w:rPr>
                <w:rtl w:val="0"/>
              </w:rPr>
            </w:r>
          </w:p>
          <w:p w:rsidR="00000000" w:rsidDel="00000000" w:rsidP="00000000" w:rsidRDefault="00000000" w:rsidRPr="00000000" w14:paraId="00000275">
            <w:pPr>
              <w:rPr>
                <w:b w:val="1"/>
                <w:bCs w:val="1"/>
                <w:sz w:val="16"/>
                <w:szCs w:val="16"/>
              </w:rPr>
            </w:pPr>
            <w:r w:rsidDel="00000000" w:rsidR="00000000" w:rsidRPr="00000000">
              <w:rPr>
                <w:rtl w:val="0"/>
              </w:rPr>
            </w:r>
          </w:p>
          <w:p w:rsidR="00000000" w:rsidDel="00000000" w:rsidP="00000000" w:rsidRDefault="00000000" w:rsidRPr="00000000" w14:paraId="00000276">
            <w:pPr>
              <w:rPr>
                <w:b w:val="1"/>
                <w:bCs w:val="1"/>
                <w:sz w:val="16"/>
                <w:szCs w:val="16"/>
              </w:rPr>
            </w:pPr>
            <w:r w:rsidDel="00000000" w:rsidR="00000000" w:rsidRPr="00000000">
              <w:rPr>
                <w:rtl w:val="0"/>
              </w:rPr>
            </w:r>
          </w:p>
          <w:p w:rsidR="00000000" w:rsidDel="00000000" w:rsidP="00000000" w:rsidRDefault="00000000" w:rsidRPr="00000000" w14:paraId="00000277">
            <w:pPr>
              <w:rPr>
                <w:b w:val="1"/>
                <w:bCs w:val="1"/>
                <w:sz w:val="16"/>
                <w:szCs w:val="16"/>
              </w:rPr>
            </w:pPr>
            <w:r w:rsidDel="00000000" w:rsidR="00000000" w:rsidRPr="00000000">
              <w:rPr>
                <w:rtl w:val="0"/>
              </w:rPr>
            </w:r>
          </w:p>
          <w:p w:rsidR="00000000" w:rsidDel="00000000" w:rsidP="00000000" w:rsidRDefault="00000000" w:rsidRPr="00000000" w14:paraId="00000278">
            <w:pPr>
              <w:rPr>
                <w:b w:val="1"/>
                <w:bCs w:val="1"/>
                <w:sz w:val="16"/>
                <w:szCs w:val="16"/>
              </w:rPr>
            </w:pPr>
            <w:r w:rsidDel="00000000" w:rsidR="00000000" w:rsidRPr="00000000">
              <w:rPr>
                <w:rtl w:val="0"/>
              </w:rPr>
            </w:r>
          </w:p>
          <w:p w:rsidR="00000000" w:rsidDel="00000000" w:rsidP="00000000" w:rsidRDefault="00000000" w:rsidRPr="00000000" w14:paraId="00000279">
            <w:pPr>
              <w:rPr>
                <w:b w:val="1"/>
                <w:bCs w:val="1"/>
                <w:sz w:val="16"/>
                <w:szCs w:val="16"/>
              </w:rPr>
            </w:pPr>
            <w:r w:rsidDel="00000000" w:rsidR="00000000" w:rsidRPr="00000000">
              <w:rPr>
                <w:rtl w:val="0"/>
              </w:rPr>
            </w:r>
          </w:p>
        </w:tc>
        <w:tc>
          <w:tcPr/>
          <w:p w:rsidR="00000000" w:rsidDel="00000000" w:rsidP="00000000" w:rsidRDefault="00000000" w:rsidRPr="00000000" w14:paraId="0000027A">
            <w:pPr>
              <w:rPr>
                <w:sz w:val="20"/>
                <w:szCs w:val="20"/>
              </w:rPr>
            </w:pPr>
            <w:r w:rsidDel="00000000" w:rsidR="00000000" w:rsidRPr="00000000">
              <w:rPr>
                <w:rtl w:val="0"/>
              </w:rPr>
            </w:r>
          </w:p>
        </w:tc>
        <w:tc>
          <w:tcPr/>
          <w:p w:rsidR="00000000" w:rsidDel="00000000" w:rsidP="00000000" w:rsidRDefault="00000000" w:rsidRPr="00000000" w14:paraId="0000027B">
            <w:pPr>
              <w:rPr>
                <w:sz w:val="20"/>
                <w:szCs w:val="20"/>
              </w:rPr>
            </w:pPr>
            <w:r w:rsidDel="00000000" w:rsidR="00000000" w:rsidRPr="00000000">
              <w:rPr>
                <w:sz w:val="20"/>
                <w:szCs w:val="20"/>
                <w:rtl w:val="0"/>
              </w:rPr>
              <w:t xml:space="preserve">Can I compare &amp; group materials together, according to whether they are solids, liquids or gases? </w:t>
            </w:r>
          </w:p>
          <w:p w:rsidR="00000000" w:rsidDel="00000000" w:rsidP="00000000" w:rsidRDefault="00000000" w:rsidRPr="00000000" w14:paraId="0000027C">
            <w:pPr>
              <w:rPr>
                <w:sz w:val="20"/>
                <w:szCs w:val="20"/>
              </w:rPr>
            </w:pPr>
            <w:r w:rsidDel="00000000" w:rsidR="00000000" w:rsidRPr="00000000">
              <w:rPr>
                <w:rtl w:val="0"/>
              </w:rPr>
            </w:r>
          </w:p>
          <w:p w:rsidR="00000000" w:rsidDel="00000000" w:rsidP="00000000" w:rsidRDefault="00000000" w:rsidRPr="00000000" w14:paraId="0000027D">
            <w:pPr>
              <w:rPr>
                <w:sz w:val="20"/>
                <w:szCs w:val="20"/>
              </w:rPr>
            </w:pPr>
            <w:r w:rsidDel="00000000" w:rsidR="00000000" w:rsidRPr="00000000">
              <w:rPr>
                <w:sz w:val="20"/>
                <w:szCs w:val="20"/>
                <w:rtl w:val="0"/>
              </w:rPr>
              <w:t xml:space="preserve">Can I observe that some materials change state when they are heated or cooled, &amp; measure or research the temperature at which this happens in degrees Celsius? </w:t>
            </w:r>
          </w:p>
          <w:p w:rsidR="00000000" w:rsidDel="00000000" w:rsidP="00000000" w:rsidRDefault="00000000" w:rsidRPr="00000000" w14:paraId="0000027E">
            <w:pPr>
              <w:rPr>
                <w:sz w:val="20"/>
                <w:szCs w:val="20"/>
              </w:rPr>
            </w:pPr>
            <w:r w:rsidDel="00000000" w:rsidR="00000000" w:rsidRPr="00000000">
              <w:rPr>
                <w:rtl w:val="0"/>
              </w:rPr>
            </w:r>
          </w:p>
          <w:p w:rsidR="00000000" w:rsidDel="00000000" w:rsidP="00000000" w:rsidRDefault="00000000" w:rsidRPr="00000000" w14:paraId="0000027F">
            <w:pPr>
              <w:rPr>
                <w:sz w:val="20"/>
                <w:szCs w:val="20"/>
              </w:rPr>
            </w:pPr>
            <w:r w:rsidDel="00000000" w:rsidR="00000000" w:rsidRPr="00000000">
              <w:rPr>
                <w:sz w:val="20"/>
                <w:szCs w:val="20"/>
                <w:rtl w:val="0"/>
              </w:rPr>
              <w:t xml:space="preserve">Can I identify the part played by evaporation &amp; condensation in the water cycle &amp; associate the rate of evaporation with temperature? </w:t>
            </w:r>
          </w:p>
        </w:tc>
        <w:tc>
          <w:tcPr/>
          <w:p w:rsidR="00000000" w:rsidDel="00000000" w:rsidP="00000000" w:rsidRDefault="00000000" w:rsidRPr="00000000" w14:paraId="00000280">
            <w:pPr>
              <w:rPr>
                <w:sz w:val="20"/>
                <w:szCs w:val="20"/>
              </w:rPr>
            </w:pPr>
            <w:r w:rsidDel="00000000" w:rsidR="00000000" w:rsidRPr="00000000">
              <w:rPr>
                <w:sz w:val="20"/>
                <w:szCs w:val="20"/>
                <w:rtl w:val="0"/>
              </w:rPr>
              <w:t xml:space="preserve">Can I compare &amp; group together everyday materials on the basis of their properties, including their hardness, solubility, transparency, conductivity (electrical &amp; thermal), &amp; response to magnets? </w:t>
            </w:r>
          </w:p>
          <w:p w:rsidR="00000000" w:rsidDel="00000000" w:rsidP="00000000" w:rsidRDefault="00000000" w:rsidRPr="00000000" w14:paraId="00000281">
            <w:pPr>
              <w:rPr>
                <w:sz w:val="20"/>
                <w:szCs w:val="20"/>
              </w:rPr>
            </w:pPr>
            <w:r w:rsidDel="00000000" w:rsidR="00000000" w:rsidRPr="00000000">
              <w:rPr>
                <w:rtl w:val="0"/>
              </w:rPr>
            </w:r>
          </w:p>
          <w:p w:rsidR="00000000" w:rsidDel="00000000" w:rsidP="00000000" w:rsidRDefault="00000000" w:rsidRPr="00000000" w14:paraId="00000282">
            <w:pPr>
              <w:rPr>
                <w:sz w:val="20"/>
                <w:szCs w:val="20"/>
              </w:rPr>
            </w:pPr>
            <w:r w:rsidDel="00000000" w:rsidR="00000000" w:rsidRPr="00000000">
              <w:rPr>
                <w:sz w:val="20"/>
                <w:szCs w:val="20"/>
                <w:rtl w:val="0"/>
              </w:rPr>
              <w:t xml:space="preserve">Can I know that some materials will dissolve in liquid to form a solution, &amp; describe how to recover a substance from a solution? </w:t>
            </w:r>
          </w:p>
          <w:p w:rsidR="00000000" w:rsidDel="00000000" w:rsidP="00000000" w:rsidRDefault="00000000" w:rsidRPr="00000000" w14:paraId="00000283">
            <w:pPr>
              <w:rPr>
                <w:sz w:val="20"/>
                <w:szCs w:val="20"/>
              </w:rPr>
            </w:pPr>
            <w:r w:rsidDel="00000000" w:rsidR="00000000" w:rsidRPr="00000000">
              <w:rPr>
                <w:rtl w:val="0"/>
              </w:rPr>
            </w:r>
          </w:p>
          <w:p w:rsidR="00000000" w:rsidDel="00000000" w:rsidP="00000000" w:rsidRDefault="00000000" w:rsidRPr="00000000" w14:paraId="00000284">
            <w:pPr>
              <w:rPr>
                <w:sz w:val="20"/>
                <w:szCs w:val="20"/>
              </w:rPr>
            </w:pPr>
            <w:r w:rsidDel="00000000" w:rsidR="00000000" w:rsidRPr="00000000">
              <w:rPr>
                <w:sz w:val="20"/>
                <w:szCs w:val="20"/>
                <w:rtl w:val="0"/>
              </w:rPr>
              <w:t xml:space="preserve">Can I use knowledge of solids, liquids &amp; gases to decide how mixtures might be separated, including through filtering, sieving &amp; evaporating? </w:t>
            </w:r>
          </w:p>
          <w:p w:rsidR="00000000" w:rsidDel="00000000" w:rsidP="00000000" w:rsidRDefault="00000000" w:rsidRPr="00000000" w14:paraId="00000285">
            <w:pPr>
              <w:rPr>
                <w:sz w:val="20"/>
                <w:szCs w:val="20"/>
              </w:rPr>
            </w:pPr>
            <w:r w:rsidDel="00000000" w:rsidR="00000000" w:rsidRPr="00000000">
              <w:rPr>
                <w:rtl w:val="0"/>
              </w:rPr>
            </w:r>
          </w:p>
          <w:p w:rsidR="00000000" w:rsidDel="00000000" w:rsidP="00000000" w:rsidRDefault="00000000" w:rsidRPr="00000000" w14:paraId="00000286">
            <w:pPr>
              <w:rPr>
                <w:sz w:val="20"/>
                <w:szCs w:val="20"/>
              </w:rPr>
            </w:pPr>
            <w:r w:rsidDel="00000000" w:rsidR="00000000" w:rsidRPr="00000000">
              <w:rPr>
                <w:sz w:val="20"/>
                <w:szCs w:val="20"/>
                <w:rtl w:val="0"/>
              </w:rPr>
              <w:t xml:space="preserve">Can I give reasons, based on evidence from comparative &amp; fair tests, for the particular uses of everyday materials, including metals, wood &amp; plastic </w:t>
            </w:r>
          </w:p>
          <w:p w:rsidR="00000000" w:rsidDel="00000000" w:rsidP="00000000" w:rsidRDefault="00000000" w:rsidRPr="00000000" w14:paraId="00000287">
            <w:pPr>
              <w:rPr>
                <w:sz w:val="20"/>
                <w:szCs w:val="20"/>
              </w:rPr>
            </w:pPr>
            <w:r w:rsidDel="00000000" w:rsidR="00000000" w:rsidRPr="00000000">
              <w:rPr>
                <w:rtl w:val="0"/>
              </w:rPr>
            </w:r>
          </w:p>
          <w:p w:rsidR="00000000" w:rsidDel="00000000" w:rsidP="00000000" w:rsidRDefault="00000000" w:rsidRPr="00000000" w14:paraId="00000288">
            <w:pPr>
              <w:rPr>
                <w:sz w:val="20"/>
                <w:szCs w:val="20"/>
              </w:rPr>
            </w:pPr>
            <w:r w:rsidDel="00000000" w:rsidR="00000000" w:rsidRPr="00000000">
              <w:rPr>
                <w:sz w:val="20"/>
                <w:szCs w:val="20"/>
                <w:rtl w:val="0"/>
              </w:rPr>
              <w:t xml:space="preserve">Can I demonstrate that dissolving, mixing &amp; changes of state are reversible changes? </w:t>
            </w:r>
          </w:p>
          <w:p w:rsidR="00000000" w:rsidDel="00000000" w:rsidP="00000000" w:rsidRDefault="00000000" w:rsidRPr="00000000" w14:paraId="00000289">
            <w:pPr>
              <w:rPr>
                <w:sz w:val="20"/>
                <w:szCs w:val="20"/>
              </w:rPr>
            </w:pPr>
            <w:r w:rsidDel="00000000" w:rsidR="00000000" w:rsidRPr="00000000">
              <w:rPr>
                <w:rtl w:val="0"/>
              </w:rPr>
            </w:r>
          </w:p>
          <w:p w:rsidR="00000000" w:rsidDel="00000000" w:rsidP="00000000" w:rsidRDefault="00000000" w:rsidRPr="00000000" w14:paraId="0000028A">
            <w:pPr>
              <w:rPr>
                <w:sz w:val="20"/>
                <w:szCs w:val="20"/>
              </w:rPr>
            </w:pPr>
            <w:r w:rsidDel="00000000" w:rsidR="00000000" w:rsidRPr="00000000">
              <w:rPr>
                <w:sz w:val="20"/>
                <w:szCs w:val="20"/>
                <w:rtl w:val="0"/>
              </w:rPr>
              <w:t xml:space="preserve">Can I explain that some changes result in the formation of new materials, &amp; that this kind of change is not usually reversible, including changes associated with burning &amp; the action of acid on bicarbonate of soda? </w:t>
            </w:r>
          </w:p>
          <w:p w:rsidR="00000000" w:rsidDel="00000000" w:rsidP="00000000" w:rsidRDefault="00000000" w:rsidRPr="00000000" w14:paraId="0000028B">
            <w:pPr>
              <w:rPr>
                <w:sz w:val="20"/>
                <w:szCs w:val="20"/>
              </w:rPr>
            </w:pPr>
            <w:r w:rsidDel="00000000" w:rsidR="00000000" w:rsidRPr="00000000">
              <w:rPr>
                <w:rtl w:val="0"/>
              </w:rPr>
            </w:r>
          </w:p>
          <w:p w:rsidR="00000000" w:rsidDel="00000000" w:rsidP="00000000" w:rsidRDefault="00000000" w:rsidRPr="00000000" w14:paraId="0000028C">
            <w:pPr>
              <w:rPr>
                <w:sz w:val="20"/>
                <w:szCs w:val="20"/>
              </w:rPr>
            </w:pPr>
            <w:r w:rsidDel="00000000" w:rsidR="00000000" w:rsidRPr="00000000">
              <w:rPr>
                <w:rtl w:val="0"/>
              </w:rPr>
            </w:r>
          </w:p>
          <w:p w:rsidR="00000000" w:rsidDel="00000000" w:rsidP="00000000" w:rsidRDefault="00000000" w:rsidRPr="00000000" w14:paraId="0000028D">
            <w:pPr>
              <w:rPr>
                <w:sz w:val="20"/>
                <w:szCs w:val="20"/>
              </w:rPr>
            </w:pPr>
            <w:r w:rsidDel="00000000" w:rsidR="00000000" w:rsidRPr="00000000">
              <w:rPr>
                <w:rtl w:val="0"/>
              </w:rPr>
            </w:r>
          </w:p>
        </w:tc>
        <w:tc>
          <w:tcPr/>
          <w:p w:rsidR="00000000" w:rsidDel="00000000" w:rsidP="00000000" w:rsidRDefault="00000000" w:rsidRPr="00000000" w14:paraId="0000028E">
            <w:pPr>
              <w:rPr>
                <w:sz w:val="20"/>
                <w:szCs w:val="20"/>
              </w:rPr>
            </w:pPr>
            <w:r w:rsidDel="00000000" w:rsidR="00000000" w:rsidRPr="00000000">
              <w:rPr>
                <w:rtl w:val="0"/>
              </w:rPr>
            </w:r>
          </w:p>
        </w:tc>
      </w:tr>
      <w:tr>
        <w:trPr>
          <w:cantSplit w:val="0"/>
          <w:tblHeader w:val="0"/>
        </w:trPr>
        <w:tc>
          <w:tcPr>
            <w:shd w:fill="fff2cc" w:val="clear"/>
            <w:vAlign w:val="center"/>
          </w:tcPr>
          <w:p w:rsidR="00000000" w:rsidDel="00000000" w:rsidP="00000000" w:rsidRDefault="00000000" w:rsidRPr="00000000" w14:paraId="0000028F">
            <w:pPr>
              <w:widowControl w:val="0"/>
              <w:rPr>
                <w:b w:val="1"/>
                <w:bCs w:val="1"/>
                <w:sz w:val="16"/>
                <w:szCs w:val="16"/>
              </w:rPr>
            </w:pPr>
            <w:r w:rsidDel="00000000" w:rsidR="00000000" w:rsidRPr="00000000">
              <w:rPr>
                <w:b w:val="1"/>
                <w:bCs w:val="1"/>
                <w:sz w:val="16"/>
                <w:szCs w:val="16"/>
                <w:rtl w:val="0"/>
              </w:rPr>
              <w:t xml:space="preserve">CHEMISTRY</w:t>
            </w:r>
          </w:p>
          <w:p w:rsidR="00000000" w:rsidDel="00000000" w:rsidP="00000000" w:rsidRDefault="00000000" w:rsidRPr="00000000" w14:paraId="00000290">
            <w:pPr>
              <w:widowControl w:val="0"/>
              <w:rPr>
                <w:b w:val="1"/>
                <w:bCs w:val="1"/>
              </w:rPr>
            </w:pPr>
            <w:r w:rsidDel="00000000" w:rsidR="00000000" w:rsidRPr="00000000">
              <w:rPr>
                <w:b w:val="1"/>
                <w:bCs w:val="1"/>
              </w:rPr>
              <w:drawing>
                <wp:inline distB="114300" distT="114300" distL="114300" distR="114300">
                  <wp:extent cx="619125" cy="444500"/>
                  <wp:effectExtent b="0" l="0" r="0" t="0"/>
                  <wp:docPr id="133"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619125" cy="444500"/>
                          </a:xfrm>
                          <a:prstGeom prst="rect"/>
                          <a:ln/>
                        </pic:spPr>
                      </pic:pic>
                    </a:graphicData>
                  </a:graphic>
                </wp:inline>
              </w:drawing>
            </w:r>
            <w:r w:rsidDel="00000000" w:rsidR="00000000" w:rsidRPr="00000000">
              <w:rPr>
                <w:rtl w:val="0"/>
              </w:rPr>
            </w:r>
          </w:p>
          <w:p w:rsidR="00000000" w:rsidDel="00000000" w:rsidP="00000000" w:rsidRDefault="00000000" w:rsidRPr="00000000" w14:paraId="00000291">
            <w:pPr>
              <w:widowControl w:val="0"/>
              <w:rPr>
                <w:b w:val="1"/>
                <w:bCs w:val="1"/>
              </w:rPr>
            </w:pPr>
            <w:r w:rsidDel="00000000" w:rsidR="00000000" w:rsidRPr="00000000">
              <w:rPr>
                <w:rtl w:val="0"/>
              </w:rPr>
            </w:r>
          </w:p>
          <w:p w:rsidR="00000000" w:rsidDel="00000000" w:rsidP="00000000" w:rsidRDefault="00000000" w:rsidRPr="00000000" w14:paraId="00000292">
            <w:pPr>
              <w:widowControl w:val="0"/>
              <w:rPr>
                <w:b w:val="1"/>
                <w:bCs w:val="1"/>
              </w:rPr>
            </w:pPr>
            <w:r w:rsidDel="00000000" w:rsidR="00000000" w:rsidRPr="00000000">
              <w:rPr>
                <w:rtl w:val="0"/>
              </w:rPr>
            </w:r>
          </w:p>
          <w:p w:rsidR="00000000" w:rsidDel="00000000" w:rsidP="00000000" w:rsidRDefault="00000000" w:rsidRPr="00000000" w14:paraId="00000293">
            <w:pPr>
              <w:tabs>
                <w:tab w:val="left" w:leader="none" w:pos="916"/>
              </w:tabs>
              <w:rPr>
                <w:b w:val="1"/>
                <w:bCs w:val="1"/>
                <w:sz w:val="20"/>
                <w:szCs w:val="20"/>
              </w:rPr>
            </w:pPr>
            <w:r w:rsidDel="00000000" w:rsidR="00000000" w:rsidRPr="00000000">
              <w:rPr>
                <w:rtl w:val="0"/>
              </w:rPr>
            </w:r>
          </w:p>
          <w:p w:rsidR="00000000" w:rsidDel="00000000" w:rsidP="00000000" w:rsidRDefault="00000000" w:rsidRPr="00000000" w14:paraId="00000294">
            <w:pPr>
              <w:tabs>
                <w:tab w:val="left" w:leader="none" w:pos="916"/>
              </w:tabs>
              <w:rPr>
                <w:b w:val="1"/>
                <w:bCs w:val="1"/>
                <w:sz w:val="20"/>
                <w:szCs w:val="20"/>
              </w:rPr>
            </w:pPr>
            <w:r w:rsidDel="00000000" w:rsidR="00000000" w:rsidRPr="00000000">
              <w:rPr>
                <w:rtl w:val="0"/>
              </w:rPr>
            </w:r>
          </w:p>
          <w:p w:rsidR="00000000" w:rsidDel="00000000" w:rsidP="00000000" w:rsidRDefault="00000000" w:rsidRPr="00000000" w14:paraId="00000295">
            <w:pPr>
              <w:tabs>
                <w:tab w:val="left" w:leader="none" w:pos="916"/>
              </w:tabs>
              <w:rPr>
                <w:b w:val="1"/>
                <w:bCs w:val="1"/>
                <w:sz w:val="20"/>
                <w:szCs w:val="20"/>
              </w:rPr>
            </w:pPr>
            <w:r w:rsidDel="00000000" w:rsidR="00000000" w:rsidRPr="00000000">
              <w:rPr>
                <w:rtl w:val="0"/>
              </w:rPr>
            </w:r>
          </w:p>
          <w:p w:rsidR="00000000" w:rsidDel="00000000" w:rsidP="00000000" w:rsidRDefault="00000000" w:rsidRPr="00000000" w14:paraId="00000296">
            <w:pPr>
              <w:tabs>
                <w:tab w:val="left" w:leader="none" w:pos="916"/>
              </w:tabs>
              <w:rPr>
                <w:b w:val="1"/>
                <w:bCs w:val="1"/>
                <w:sz w:val="20"/>
                <w:szCs w:val="20"/>
              </w:rPr>
            </w:pPr>
            <w:r w:rsidDel="00000000" w:rsidR="00000000" w:rsidRPr="00000000">
              <w:rPr>
                <w:rtl w:val="0"/>
              </w:rPr>
            </w:r>
          </w:p>
          <w:p w:rsidR="00000000" w:rsidDel="00000000" w:rsidP="00000000" w:rsidRDefault="00000000" w:rsidRPr="00000000" w14:paraId="00000297">
            <w:pPr>
              <w:tabs>
                <w:tab w:val="left" w:leader="none" w:pos="916"/>
              </w:tabs>
              <w:rPr>
                <w:b w:val="1"/>
                <w:bCs w:val="1"/>
                <w:sz w:val="20"/>
                <w:szCs w:val="20"/>
              </w:rPr>
            </w:pPr>
            <w:r w:rsidDel="00000000" w:rsidR="00000000" w:rsidRPr="00000000">
              <w:rPr>
                <w:rtl w:val="0"/>
              </w:rPr>
            </w:r>
          </w:p>
          <w:p w:rsidR="00000000" w:rsidDel="00000000" w:rsidP="00000000" w:rsidRDefault="00000000" w:rsidRPr="00000000" w14:paraId="00000298">
            <w:pPr>
              <w:tabs>
                <w:tab w:val="left" w:leader="none" w:pos="916"/>
              </w:tabs>
              <w:rPr>
                <w:b w:val="1"/>
                <w:bCs w:val="1"/>
                <w:sz w:val="20"/>
                <w:szCs w:val="20"/>
              </w:rPr>
            </w:pPr>
            <w:r w:rsidDel="00000000" w:rsidR="00000000" w:rsidRPr="00000000">
              <w:rPr>
                <w:rtl w:val="0"/>
              </w:rPr>
            </w:r>
          </w:p>
          <w:p w:rsidR="00000000" w:rsidDel="00000000" w:rsidP="00000000" w:rsidRDefault="00000000" w:rsidRPr="00000000" w14:paraId="00000299">
            <w:pPr>
              <w:tabs>
                <w:tab w:val="left" w:leader="none" w:pos="916"/>
              </w:tabs>
              <w:rPr>
                <w:b w:val="1"/>
                <w:bCs w:val="1"/>
                <w:sz w:val="20"/>
                <w:szCs w:val="20"/>
              </w:rPr>
            </w:pPr>
            <w:r w:rsidDel="00000000" w:rsidR="00000000" w:rsidRPr="00000000">
              <w:rPr>
                <w:rtl w:val="0"/>
              </w:rPr>
            </w:r>
          </w:p>
          <w:p w:rsidR="00000000" w:rsidDel="00000000" w:rsidP="00000000" w:rsidRDefault="00000000" w:rsidRPr="00000000" w14:paraId="0000029A">
            <w:pPr>
              <w:tabs>
                <w:tab w:val="left" w:leader="none" w:pos="916"/>
              </w:tabs>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29B">
            <w:pPr>
              <w:pStyle w:val="Heading4"/>
              <w:tabs>
                <w:tab w:val="left" w:leader="none" w:pos="916"/>
              </w:tabs>
              <w:rPr/>
            </w:pPr>
            <w:bookmarkStart w:colFirst="0" w:colLast="0" w:name="_heading=h.ka2y4o7biddd" w:id="7"/>
            <w:bookmarkEnd w:id="7"/>
            <w:r w:rsidDel="00000000" w:rsidR="00000000" w:rsidRPr="00000000">
              <w:rPr>
                <w:rtl w:val="0"/>
              </w:rPr>
              <w:t xml:space="preserve">Rocks</w:t>
            </w:r>
          </w:p>
          <w:p w:rsidR="00000000" w:rsidDel="00000000" w:rsidP="00000000" w:rsidRDefault="00000000" w:rsidRPr="00000000" w14:paraId="0000029C">
            <w:pPr>
              <w:tabs>
                <w:tab w:val="left" w:leader="none" w:pos="916"/>
              </w:tabs>
              <w:rPr>
                <w:b w:val="1"/>
                <w:bCs w:val="1"/>
                <w:sz w:val="20"/>
                <w:szCs w:val="20"/>
              </w:rPr>
            </w:pPr>
            <w:r w:rsidDel="00000000" w:rsidR="00000000" w:rsidRPr="00000000">
              <w:rPr>
                <w:b w:val="1"/>
                <w:bCs w:val="1"/>
                <w:sz w:val="20"/>
                <w:szCs w:val="20"/>
              </w:rPr>
              <w:drawing>
                <wp:inline distB="114300" distT="114300" distL="114300" distR="114300">
                  <wp:extent cx="523875" cy="457200"/>
                  <wp:effectExtent b="0" l="0" r="0" t="0"/>
                  <wp:docPr id="134" name="image27.png"/>
                  <a:graphic>
                    <a:graphicData uri="http://schemas.openxmlformats.org/drawingml/2006/picture">
                      <pic:pic>
                        <pic:nvPicPr>
                          <pic:cNvPr id="0" name="image27.png"/>
                          <pic:cNvPicPr preferRelativeResize="0"/>
                        </pic:nvPicPr>
                        <pic:blipFill>
                          <a:blip r:embed="rId27"/>
                          <a:srcRect b="0" l="0" r="0" t="0"/>
                          <a:stretch>
                            <a:fillRect/>
                          </a:stretch>
                        </pic:blipFill>
                        <pic:spPr>
                          <a:xfrm>
                            <a:off x="0" y="0"/>
                            <a:ext cx="523875" cy="457200"/>
                          </a:xfrm>
                          <a:prstGeom prst="rect"/>
                          <a:ln/>
                        </pic:spPr>
                      </pic:pic>
                    </a:graphicData>
                  </a:graphic>
                </wp:inline>
              </w:drawing>
            </w:r>
            <w:r w:rsidDel="00000000" w:rsidR="00000000" w:rsidRPr="00000000">
              <w:rPr>
                <w:rtl w:val="0"/>
              </w:rPr>
            </w:r>
          </w:p>
          <w:p w:rsidR="00000000" w:rsidDel="00000000" w:rsidP="00000000" w:rsidRDefault="00000000" w:rsidRPr="00000000" w14:paraId="0000029D">
            <w:pPr>
              <w:tabs>
                <w:tab w:val="left" w:leader="none" w:pos="916"/>
              </w:tabs>
              <w:rPr>
                <w:b w:val="1"/>
                <w:bCs w:val="1"/>
                <w:sz w:val="20"/>
                <w:szCs w:val="20"/>
              </w:rPr>
            </w:pPr>
            <w:r w:rsidDel="00000000" w:rsidR="00000000" w:rsidRPr="00000000">
              <w:rPr>
                <w:b w:val="1"/>
                <w:bCs w:val="1"/>
                <w:sz w:val="20"/>
                <w:szCs w:val="20"/>
                <w:rtl w:val="0"/>
              </w:rPr>
              <w:tab/>
            </w:r>
          </w:p>
          <w:p w:rsidR="00000000" w:rsidDel="00000000" w:rsidP="00000000" w:rsidRDefault="00000000" w:rsidRPr="00000000" w14:paraId="0000029E">
            <w:pPr>
              <w:tabs>
                <w:tab w:val="left" w:leader="none" w:pos="916"/>
              </w:tabs>
              <w:rPr>
                <w:b w:val="1"/>
                <w:bCs w:val="1"/>
                <w:sz w:val="20"/>
                <w:szCs w:val="20"/>
              </w:rPr>
            </w:pPr>
            <w:r w:rsidDel="00000000" w:rsidR="00000000" w:rsidRPr="00000000">
              <w:rPr>
                <w:rtl w:val="0"/>
              </w:rPr>
            </w:r>
          </w:p>
          <w:p w:rsidR="00000000" w:rsidDel="00000000" w:rsidP="00000000" w:rsidRDefault="00000000" w:rsidRPr="00000000" w14:paraId="0000029F">
            <w:pPr>
              <w:tabs>
                <w:tab w:val="left" w:leader="none" w:pos="916"/>
              </w:tabs>
              <w:rPr>
                <w:b w:val="1"/>
                <w:bCs w:val="1"/>
                <w:sz w:val="20"/>
                <w:szCs w:val="20"/>
              </w:rPr>
            </w:pPr>
            <w:r w:rsidDel="00000000" w:rsidR="00000000" w:rsidRPr="00000000">
              <w:rPr>
                <w:rtl w:val="0"/>
              </w:rPr>
            </w:r>
          </w:p>
          <w:p w:rsidR="00000000" w:rsidDel="00000000" w:rsidP="00000000" w:rsidRDefault="00000000" w:rsidRPr="00000000" w14:paraId="000002A0">
            <w:pPr>
              <w:tabs>
                <w:tab w:val="left" w:leader="none" w:pos="916"/>
              </w:tabs>
              <w:rPr>
                <w:b w:val="1"/>
                <w:bCs w:val="1"/>
                <w:sz w:val="20"/>
                <w:szCs w:val="20"/>
              </w:rPr>
            </w:pPr>
            <w:r w:rsidDel="00000000" w:rsidR="00000000" w:rsidRPr="00000000">
              <w:rPr>
                <w:rtl w:val="0"/>
              </w:rPr>
            </w:r>
          </w:p>
          <w:p w:rsidR="00000000" w:rsidDel="00000000" w:rsidP="00000000" w:rsidRDefault="00000000" w:rsidRPr="00000000" w14:paraId="000002A1">
            <w:pPr>
              <w:tabs>
                <w:tab w:val="left" w:leader="none" w:pos="916"/>
              </w:tabs>
              <w:rPr>
                <w:b w:val="1"/>
                <w:bCs w:val="1"/>
                <w:sz w:val="20"/>
                <w:szCs w:val="20"/>
              </w:rPr>
            </w:pPr>
            <w:r w:rsidDel="00000000" w:rsidR="00000000" w:rsidRPr="00000000">
              <w:rPr>
                <w:rtl w:val="0"/>
              </w:rPr>
            </w:r>
          </w:p>
          <w:p w:rsidR="00000000" w:rsidDel="00000000" w:rsidP="00000000" w:rsidRDefault="00000000" w:rsidRPr="00000000" w14:paraId="000002A2">
            <w:pPr>
              <w:tabs>
                <w:tab w:val="left" w:leader="none" w:pos="916"/>
              </w:tabs>
              <w:rPr>
                <w:b w:val="1"/>
                <w:bCs w:val="1"/>
                <w:sz w:val="20"/>
                <w:szCs w:val="20"/>
              </w:rPr>
            </w:pPr>
            <w:r w:rsidDel="00000000" w:rsidR="00000000" w:rsidRPr="00000000">
              <w:rPr>
                <w:rtl w:val="0"/>
              </w:rPr>
            </w:r>
          </w:p>
          <w:p w:rsidR="00000000" w:rsidDel="00000000" w:rsidP="00000000" w:rsidRDefault="00000000" w:rsidRPr="00000000" w14:paraId="000002A3">
            <w:pPr>
              <w:tabs>
                <w:tab w:val="left" w:leader="none" w:pos="916"/>
              </w:tabs>
              <w:rPr>
                <w:b w:val="1"/>
                <w:bCs w:val="1"/>
                <w:sz w:val="20"/>
                <w:szCs w:val="20"/>
              </w:rPr>
            </w:pPr>
            <w:r w:rsidDel="00000000" w:rsidR="00000000" w:rsidRPr="00000000">
              <w:rPr>
                <w:rtl w:val="0"/>
              </w:rPr>
            </w:r>
          </w:p>
          <w:p w:rsidR="00000000" w:rsidDel="00000000" w:rsidP="00000000" w:rsidRDefault="00000000" w:rsidRPr="00000000" w14:paraId="000002A4">
            <w:pPr>
              <w:tabs>
                <w:tab w:val="left" w:leader="none" w:pos="916"/>
              </w:tabs>
              <w:rPr>
                <w:b w:val="1"/>
                <w:bCs w:val="1"/>
                <w:sz w:val="20"/>
                <w:szCs w:val="20"/>
              </w:rPr>
            </w:pPr>
            <w:r w:rsidDel="00000000" w:rsidR="00000000" w:rsidRPr="00000000">
              <w:rPr>
                <w:rtl w:val="0"/>
              </w:rPr>
            </w:r>
          </w:p>
          <w:p w:rsidR="00000000" w:rsidDel="00000000" w:rsidP="00000000" w:rsidRDefault="00000000" w:rsidRPr="00000000" w14:paraId="000002A5">
            <w:pPr>
              <w:tabs>
                <w:tab w:val="left" w:leader="none" w:pos="916"/>
              </w:tabs>
              <w:rPr>
                <w:b w:val="1"/>
                <w:bCs w:val="1"/>
                <w:sz w:val="20"/>
                <w:szCs w:val="20"/>
              </w:rPr>
            </w:pPr>
            <w:r w:rsidDel="00000000" w:rsidR="00000000" w:rsidRPr="00000000">
              <w:rPr>
                <w:rtl w:val="0"/>
              </w:rPr>
            </w:r>
          </w:p>
        </w:tc>
        <w:tc>
          <w:tcPr/>
          <w:p w:rsidR="00000000" w:rsidDel="00000000" w:rsidP="00000000" w:rsidRDefault="00000000" w:rsidRPr="00000000" w14:paraId="000002A6">
            <w:pPr>
              <w:rPr>
                <w:sz w:val="20"/>
                <w:szCs w:val="20"/>
              </w:rPr>
            </w:pPr>
            <w:r w:rsidDel="00000000" w:rsidR="00000000" w:rsidRPr="00000000">
              <w:rPr>
                <w:sz w:val="20"/>
                <w:szCs w:val="20"/>
                <w:rtl w:val="0"/>
              </w:rPr>
              <w:t xml:space="preserve">Can I compare &amp; group together different kinds of rocks on the basis of their appearance &amp; simple physical properties? </w:t>
            </w:r>
          </w:p>
          <w:p w:rsidR="00000000" w:rsidDel="00000000" w:rsidP="00000000" w:rsidRDefault="00000000" w:rsidRPr="00000000" w14:paraId="000002A7">
            <w:pPr>
              <w:rPr>
                <w:sz w:val="20"/>
                <w:szCs w:val="20"/>
              </w:rPr>
            </w:pPr>
            <w:r w:rsidDel="00000000" w:rsidR="00000000" w:rsidRPr="00000000">
              <w:rPr>
                <w:rtl w:val="0"/>
              </w:rPr>
            </w:r>
          </w:p>
          <w:p w:rsidR="00000000" w:rsidDel="00000000" w:rsidP="00000000" w:rsidRDefault="00000000" w:rsidRPr="00000000" w14:paraId="000002A8">
            <w:pPr>
              <w:rPr>
                <w:sz w:val="20"/>
                <w:szCs w:val="20"/>
              </w:rPr>
            </w:pPr>
            <w:r w:rsidDel="00000000" w:rsidR="00000000" w:rsidRPr="00000000">
              <w:rPr>
                <w:sz w:val="20"/>
                <w:szCs w:val="20"/>
                <w:rtl w:val="0"/>
              </w:rPr>
              <w:t xml:space="preserve">Can I describe in simple terms how fossils are formed when things that have lived are trapped within rock? </w:t>
            </w:r>
          </w:p>
          <w:p w:rsidR="00000000" w:rsidDel="00000000" w:rsidP="00000000" w:rsidRDefault="00000000" w:rsidRPr="00000000" w14:paraId="000002A9">
            <w:pPr>
              <w:rPr>
                <w:sz w:val="20"/>
                <w:szCs w:val="20"/>
              </w:rPr>
            </w:pPr>
            <w:r w:rsidDel="00000000" w:rsidR="00000000" w:rsidRPr="00000000">
              <w:rPr>
                <w:rtl w:val="0"/>
              </w:rPr>
            </w:r>
          </w:p>
          <w:p w:rsidR="00000000" w:rsidDel="00000000" w:rsidP="00000000" w:rsidRDefault="00000000" w:rsidRPr="00000000" w14:paraId="000002AA">
            <w:pPr>
              <w:rPr>
                <w:sz w:val="20"/>
                <w:szCs w:val="20"/>
              </w:rPr>
            </w:pPr>
            <w:r w:rsidDel="00000000" w:rsidR="00000000" w:rsidRPr="00000000">
              <w:rPr>
                <w:sz w:val="20"/>
                <w:szCs w:val="20"/>
                <w:rtl w:val="0"/>
              </w:rPr>
              <w:t xml:space="preserve">Can I recognise that soils are made from rocks &amp; organic matter? </w:t>
            </w:r>
          </w:p>
        </w:tc>
        <w:tc>
          <w:tcPr/>
          <w:p w:rsidR="00000000" w:rsidDel="00000000" w:rsidP="00000000" w:rsidRDefault="00000000" w:rsidRPr="00000000" w14:paraId="000002AB">
            <w:pPr>
              <w:rPr>
                <w:sz w:val="20"/>
                <w:szCs w:val="20"/>
              </w:rPr>
            </w:pPr>
            <w:r w:rsidDel="00000000" w:rsidR="00000000" w:rsidRPr="00000000">
              <w:rPr>
                <w:rtl w:val="0"/>
              </w:rPr>
            </w:r>
          </w:p>
        </w:tc>
        <w:tc>
          <w:tcPr/>
          <w:p w:rsidR="00000000" w:rsidDel="00000000" w:rsidP="00000000" w:rsidRDefault="00000000" w:rsidRPr="00000000" w14:paraId="000002AC">
            <w:pPr>
              <w:rPr>
                <w:sz w:val="20"/>
                <w:szCs w:val="20"/>
              </w:rPr>
            </w:pPr>
            <w:r w:rsidDel="00000000" w:rsidR="00000000" w:rsidRPr="00000000">
              <w:rPr>
                <w:rtl w:val="0"/>
              </w:rPr>
            </w:r>
          </w:p>
        </w:tc>
        <w:tc>
          <w:tcPr/>
          <w:p w:rsidR="00000000" w:rsidDel="00000000" w:rsidP="00000000" w:rsidRDefault="00000000" w:rsidRPr="00000000" w14:paraId="000002AD">
            <w:pPr>
              <w:rPr>
                <w:sz w:val="20"/>
                <w:szCs w:val="20"/>
              </w:rPr>
            </w:pPr>
            <w:r w:rsidDel="00000000" w:rsidR="00000000" w:rsidRPr="00000000">
              <w:rPr>
                <w:rtl w:val="0"/>
              </w:rPr>
            </w:r>
          </w:p>
        </w:tc>
      </w:tr>
      <w:tr>
        <w:trPr>
          <w:cantSplit w:val="0"/>
          <w:tblHeader w:val="0"/>
        </w:trPr>
        <w:tc>
          <w:tcPr>
            <w:shd w:fill="f4cccc" w:val="clear"/>
            <w:vAlign w:val="center"/>
          </w:tcPr>
          <w:p w:rsidR="00000000" w:rsidDel="00000000" w:rsidP="00000000" w:rsidRDefault="00000000" w:rsidRPr="00000000" w14:paraId="000002AE">
            <w:pPr>
              <w:rPr>
                <w:b w:val="1"/>
                <w:bCs w:val="1"/>
                <w:sz w:val="20"/>
                <w:szCs w:val="20"/>
              </w:rPr>
            </w:pPr>
            <w:r w:rsidDel="00000000" w:rsidR="00000000" w:rsidRPr="00000000">
              <w:rPr>
                <w:b w:val="1"/>
                <w:bCs w:val="1"/>
                <w:sz w:val="20"/>
                <w:szCs w:val="20"/>
                <w:rtl w:val="0"/>
              </w:rPr>
              <w:t xml:space="preserve">PHYSICS</w:t>
            </w:r>
          </w:p>
          <w:p w:rsidR="00000000" w:rsidDel="00000000" w:rsidP="00000000" w:rsidRDefault="00000000" w:rsidRPr="00000000" w14:paraId="000002AF">
            <w:pPr>
              <w:widowControl w:val="0"/>
              <w:rPr>
                <w:b w:val="1"/>
                <w:bCs w:val="1"/>
                <w:sz w:val="20"/>
                <w:szCs w:val="20"/>
              </w:rPr>
            </w:pPr>
            <w:r w:rsidDel="00000000" w:rsidR="00000000" w:rsidRPr="00000000">
              <w:rPr>
                <w:b w:val="1"/>
                <w:bCs w:val="1"/>
              </w:rPr>
              <w:drawing>
                <wp:inline distB="114300" distT="114300" distL="114300" distR="114300">
                  <wp:extent cx="619125" cy="368300"/>
                  <wp:effectExtent b="0" l="0" r="0" t="0"/>
                  <wp:docPr id="138"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619125" cy="368300"/>
                          </a:xfrm>
                          <a:prstGeom prst="rect"/>
                          <a:ln/>
                        </pic:spPr>
                      </pic:pic>
                    </a:graphicData>
                  </a:graphic>
                </wp:inline>
              </w:drawing>
            </w:r>
            <w:r w:rsidDel="00000000" w:rsidR="00000000" w:rsidRPr="00000000">
              <w:rPr>
                <w:rtl w:val="0"/>
              </w:rPr>
            </w:r>
          </w:p>
          <w:p w:rsidR="00000000" w:rsidDel="00000000" w:rsidP="00000000" w:rsidRDefault="00000000" w:rsidRPr="00000000" w14:paraId="000002B0">
            <w:pPr>
              <w:rPr>
                <w:b w:val="1"/>
                <w:bCs w:val="1"/>
                <w:sz w:val="20"/>
                <w:szCs w:val="20"/>
              </w:rPr>
            </w:pPr>
            <w:r w:rsidDel="00000000" w:rsidR="00000000" w:rsidRPr="00000000">
              <w:rPr>
                <w:rtl w:val="0"/>
              </w:rPr>
            </w:r>
          </w:p>
          <w:p w:rsidR="00000000" w:rsidDel="00000000" w:rsidP="00000000" w:rsidRDefault="00000000" w:rsidRPr="00000000" w14:paraId="000002B1">
            <w:pPr>
              <w:rPr>
                <w:b w:val="1"/>
                <w:bCs w:val="1"/>
                <w:sz w:val="20"/>
                <w:szCs w:val="20"/>
              </w:rPr>
            </w:pPr>
            <w:r w:rsidDel="00000000" w:rsidR="00000000" w:rsidRPr="00000000">
              <w:rPr>
                <w:rtl w:val="0"/>
              </w:rPr>
            </w:r>
          </w:p>
          <w:p w:rsidR="00000000" w:rsidDel="00000000" w:rsidP="00000000" w:rsidRDefault="00000000" w:rsidRPr="00000000" w14:paraId="000002B2">
            <w:pPr>
              <w:rPr>
                <w:b w:val="1"/>
                <w:bCs w:val="1"/>
                <w:sz w:val="20"/>
                <w:szCs w:val="20"/>
              </w:rPr>
            </w:pPr>
            <w:r w:rsidDel="00000000" w:rsidR="00000000" w:rsidRPr="00000000">
              <w:rPr>
                <w:rtl w:val="0"/>
              </w:rPr>
            </w:r>
          </w:p>
          <w:p w:rsidR="00000000" w:rsidDel="00000000" w:rsidP="00000000" w:rsidRDefault="00000000" w:rsidRPr="00000000" w14:paraId="000002B3">
            <w:pPr>
              <w:rPr>
                <w:b w:val="1"/>
                <w:bCs w:val="1"/>
                <w:sz w:val="20"/>
                <w:szCs w:val="20"/>
              </w:rPr>
            </w:pPr>
            <w:r w:rsidDel="00000000" w:rsidR="00000000" w:rsidRPr="00000000">
              <w:rPr>
                <w:rtl w:val="0"/>
              </w:rPr>
            </w:r>
          </w:p>
          <w:p w:rsidR="00000000" w:rsidDel="00000000" w:rsidP="00000000" w:rsidRDefault="00000000" w:rsidRPr="00000000" w14:paraId="000002B4">
            <w:pPr>
              <w:rPr>
                <w:b w:val="1"/>
                <w:bCs w:val="1"/>
                <w:sz w:val="20"/>
                <w:szCs w:val="20"/>
              </w:rPr>
            </w:pPr>
            <w:r w:rsidDel="00000000" w:rsidR="00000000" w:rsidRPr="00000000">
              <w:rPr>
                <w:rtl w:val="0"/>
              </w:rPr>
            </w:r>
          </w:p>
          <w:p w:rsidR="00000000" w:rsidDel="00000000" w:rsidP="00000000" w:rsidRDefault="00000000" w:rsidRPr="00000000" w14:paraId="000002B5">
            <w:pPr>
              <w:rPr>
                <w:b w:val="1"/>
                <w:bCs w:val="1"/>
                <w:sz w:val="20"/>
                <w:szCs w:val="20"/>
              </w:rPr>
            </w:pPr>
            <w:r w:rsidDel="00000000" w:rsidR="00000000" w:rsidRPr="00000000">
              <w:rPr>
                <w:rtl w:val="0"/>
              </w:rPr>
            </w:r>
          </w:p>
          <w:p w:rsidR="00000000" w:rsidDel="00000000" w:rsidP="00000000" w:rsidRDefault="00000000" w:rsidRPr="00000000" w14:paraId="000002B6">
            <w:pPr>
              <w:rPr>
                <w:b w:val="1"/>
                <w:bCs w:val="1"/>
                <w:sz w:val="20"/>
                <w:szCs w:val="20"/>
              </w:rPr>
            </w:pPr>
            <w:r w:rsidDel="00000000" w:rsidR="00000000" w:rsidRPr="00000000">
              <w:rPr>
                <w:rtl w:val="0"/>
              </w:rPr>
            </w:r>
          </w:p>
          <w:p w:rsidR="00000000" w:rsidDel="00000000" w:rsidP="00000000" w:rsidRDefault="00000000" w:rsidRPr="00000000" w14:paraId="000002B7">
            <w:pPr>
              <w:rPr>
                <w:b w:val="1"/>
                <w:bCs w:val="1"/>
                <w:sz w:val="20"/>
                <w:szCs w:val="20"/>
              </w:rPr>
            </w:pPr>
            <w:r w:rsidDel="00000000" w:rsidR="00000000" w:rsidRPr="00000000">
              <w:rPr>
                <w:rtl w:val="0"/>
              </w:rPr>
            </w:r>
          </w:p>
          <w:p w:rsidR="00000000" w:rsidDel="00000000" w:rsidP="00000000" w:rsidRDefault="00000000" w:rsidRPr="00000000" w14:paraId="000002B8">
            <w:pPr>
              <w:rPr>
                <w:b w:val="1"/>
                <w:bCs w:val="1"/>
                <w:sz w:val="20"/>
                <w:szCs w:val="20"/>
              </w:rPr>
            </w:pPr>
            <w:r w:rsidDel="00000000" w:rsidR="00000000" w:rsidRPr="00000000">
              <w:rPr>
                <w:rtl w:val="0"/>
              </w:rPr>
            </w:r>
          </w:p>
          <w:p w:rsidR="00000000" w:rsidDel="00000000" w:rsidP="00000000" w:rsidRDefault="00000000" w:rsidRPr="00000000" w14:paraId="000002B9">
            <w:pPr>
              <w:rPr>
                <w:b w:val="1"/>
                <w:bCs w:val="1"/>
                <w:sz w:val="20"/>
                <w:szCs w:val="20"/>
              </w:rPr>
            </w:pPr>
            <w:r w:rsidDel="00000000" w:rsidR="00000000" w:rsidRPr="00000000">
              <w:rPr>
                <w:rtl w:val="0"/>
              </w:rPr>
            </w:r>
          </w:p>
          <w:p w:rsidR="00000000" w:rsidDel="00000000" w:rsidP="00000000" w:rsidRDefault="00000000" w:rsidRPr="00000000" w14:paraId="000002BA">
            <w:pPr>
              <w:rPr>
                <w:b w:val="1"/>
                <w:bCs w:val="1"/>
                <w:sz w:val="20"/>
                <w:szCs w:val="20"/>
              </w:rPr>
            </w:pPr>
            <w:r w:rsidDel="00000000" w:rsidR="00000000" w:rsidRPr="00000000">
              <w:rPr>
                <w:rtl w:val="0"/>
              </w:rPr>
            </w:r>
          </w:p>
          <w:p w:rsidR="00000000" w:rsidDel="00000000" w:rsidP="00000000" w:rsidRDefault="00000000" w:rsidRPr="00000000" w14:paraId="000002BB">
            <w:pPr>
              <w:rPr>
                <w:b w:val="1"/>
                <w:bCs w:val="1"/>
                <w:sz w:val="20"/>
                <w:szCs w:val="20"/>
              </w:rPr>
            </w:pPr>
            <w:r w:rsidDel="00000000" w:rsidR="00000000" w:rsidRPr="00000000">
              <w:rPr>
                <w:rtl w:val="0"/>
              </w:rPr>
            </w:r>
          </w:p>
          <w:p w:rsidR="00000000" w:rsidDel="00000000" w:rsidP="00000000" w:rsidRDefault="00000000" w:rsidRPr="00000000" w14:paraId="000002BC">
            <w:pPr>
              <w:rPr>
                <w:b w:val="1"/>
                <w:bCs w:val="1"/>
                <w:sz w:val="20"/>
                <w:szCs w:val="20"/>
              </w:rPr>
            </w:pPr>
            <w:r w:rsidDel="00000000" w:rsidR="00000000" w:rsidRPr="00000000">
              <w:rPr>
                <w:rtl w:val="0"/>
              </w:rPr>
            </w:r>
          </w:p>
          <w:p w:rsidR="00000000" w:rsidDel="00000000" w:rsidP="00000000" w:rsidRDefault="00000000" w:rsidRPr="00000000" w14:paraId="000002BD">
            <w:pPr>
              <w:rPr>
                <w:b w:val="1"/>
                <w:bCs w:val="1"/>
                <w:sz w:val="20"/>
                <w:szCs w:val="20"/>
              </w:rPr>
            </w:pPr>
            <w:r w:rsidDel="00000000" w:rsidR="00000000" w:rsidRPr="00000000">
              <w:rPr>
                <w:rtl w:val="0"/>
              </w:rPr>
            </w:r>
          </w:p>
          <w:p w:rsidR="00000000" w:rsidDel="00000000" w:rsidP="00000000" w:rsidRDefault="00000000" w:rsidRPr="00000000" w14:paraId="000002BE">
            <w:pPr>
              <w:rPr>
                <w:b w:val="1"/>
                <w:bCs w:val="1"/>
                <w:sz w:val="20"/>
                <w:szCs w:val="20"/>
              </w:rPr>
            </w:pPr>
            <w:r w:rsidDel="00000000" w:rsidR="00000000" w:rsidRPr="00000000">
              <w:rPr>
                <w:rtl w:val="0"/>
              </w:rPr>
            </w:r>
          </w:p>
          <w:p w:rsidR="00000000" w:rsidDel="00000000" w:rsidP="00000000" w:rsidRDefault="00000000" w:rsidRPr="00000000" w14:paraId="000002BF">
            <w:pPr>
              <w:rPr>
                <w:b w:val="1"/>
                <w:bCs w:val="1"/>
                <w:sz w:val="20"/>
                <w:szCs w:val="20"/>
              </w:rPr>
            </w:pPr>
            <w:r w:rsidDel="00000000" w:rsidR="00000000" w:rsidRPr="00000000">
              <w:rPr>
                <w:rtl w:val="0"/>
              </w:rPr>
            </w:r>
          </w:p>
          <w:p w:rsidR="00000000" w:rsidDel="00000000" w:rsidP="00000000" w:rsidRDefault="00000000" w:rsidRPr="00000000" w14:paraId="000002C0">
            <w:pPr>
              <w:rPr>
                <w:b w:val="1"/>
                <w:bCs w:val="1"/>
                <w:sz w:val="20"/>
                <w:szCs w:val="20"/>
              </w:rPr>
            </w:pPr>
            <w:r w:rsidDel="00000000" w:rsidR="00000000" w:rsidRPr="00000000">
              <w:rPr>
                <w:rtl w:val="0"/>
              </w:rPr>
            </w:r>
          </w:p>
          <w:p w:rsidR="00000000" w:rsidDel="00000000" w:rsidP="00000000" w:rsidRDefault="00000000" w:rsidRPr="00000000" w14:paraId="000002C1">
            <w:pPr>
              <w:rPr>
                <w:b w:val="1"/>
                <w:bCs w:val="1"/>
                <w:sz w:val="20"/>
                <w:szCs w:val="20"/>
              </w:rPr>
            </w:pPr>
            <w:r w:rsidDel="00000000" w:rsidR="00000000" w:rsidRPr="00000000">
              <w:rPr>
                <w:rtl w:val="0"/>
              </w:rPr>
            </w:r>
          </w:p>
          <w:p w:rsidR="00000000" w:rsidDel="00000000" w:rsidP="00000000" w:rsidRDefault="00000000" w:rsidRPr="00000000" w14:paraId="000002C2">
            <w:pPr>
              <w:rPr>
                <w:b w:val="1"/>
                <w:bCs w:val="1"/>
                <w:sz w:val="20"/>
                <w:szCs w:val="20"/>
              </w:rPr>
            </w:pPr>
            <w:r w:rsidDel="00000000" w:rsidR="00000000" w:rsidRPr="00000000">
              <w:rPr>
                <w:rtl w:val="0"/>
              </w:rPr>
            </w:r>
          </w:p>
          <w:p w:rsidR="00000000" w:rsidDel="00000000" w:rsidP="00000000" w:rsidRDefault="00000000" w:rsidRPr="00000000" w14:paraId="000002C3">
            <w:pPr>
              <w:rPr>
                <w:b w:val="1"/>
                <w:bCs w:val="1"/>
                <w:sz w:val="20"/>
                <w:szCs w:val="20"/>
              </w:rPr>
            </w:pPr>
            <w:r w:rsidDel="00000000" w:rsidR="00000000" w:rsidRPr="00000000">
              <w:rPr>
                <w:rtl w:val="0"/>
              </w:rPr>
            </w:r>
          </w:p>
          <w:p w:rsidR="00000000" w:rsidDel="00000000" w:rsidP="00000000" w:rsidRDefault="00000000" w:rsidRPr="00000000" w14:paraId="000002C4">
            <w:pPr>
              <w:rPr>
                <w:b w:val="1"/>
                <w:bCs w:val="1"/>
                <w:sz w:val="20"/>
                <w:szCs w:val="20"/>
              </w:rPr>
            </w:pPr>
            <w:r w:rsidDel="00000000" w:rsidR="00000000" w:rsidRPr="00000000">
              <w:rPr>
                <w:rtl w:val="0"/>
              </w:rPr>
            </w:r>
          </w:p>
          <w:p w:rsidR="00000000" w:rsidDel="00000000" w:rsidP="00000000" w:rsidRDefault="00000000" w:rsidRPr="00000000" w14:paraId="000002C5">
            <w:pPr>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2C6">
            <w:pPr>
              <w:pStyle w:val="Heading4"/>
              <w:rPr>
                <w:sz w:val="20"/>
                <w:szCs w:val="20"/>
              </w:rPr>
            </w:pPr>
            <w:bookmarkStart w:colFirst="0" w:colLast="0" w:name="_heading=h.zcnrb09bljl8" w:id="8"/>
            <w:bookmarkEnd w:id="8"/>
            <w:r w:rsidDel="00000000" w:rsidR="00000000" w:rsidRPr="00000000">
              <w:rPr>
                <w:sz w:val="20"/>
                <w:szCs w:val="20"/>
                <w:rtl w:val="0"/>
              </w:rPr>
              <w:t xml:space="preserve">Earth &amp; space </w:t>
            </w:r>
          </w:p>
          <w:p w:rsidR="00000000" w:rsidDel="00000000" w:rsidP="00000000" w:rsidRDefault="00000000" w:rsidRPr="00000000" w14:paraId="000002C7">
            <w:pPr>
              <w:rPr>
                <w:b w:val="1"/>
                <w:bCs w:val="1"/>
                <w:sz w:val="20"/>
                <w:szCs w:val="20"/>
              </w:rPr>
            </w:pPr>
            <w:r w:rsidDel="00000000" w:rsidR="00000000" w:rsidRPr="00000000">
              <w:rPr>
                <w:b w:val="1"/>
                <w:bCs w:val="1"/>
                <w:sz w:val="20"/>
                <w:szCs w:val="20"/>
              </w:rPr>
              <w:drawing>
                <wp:inline distB="114300" distT="114300" distL="114300" distR="114300">
                  <wp:extent cx="523875" cy="508000"/>
                  <wp:effectExtent b="0" l="0" r="0" t="0"/>
                  <wp:docPr id="140" name="image24.png"/>
                  <a:graphic>
                    <a:graphicData uri="http://schemas.openxmlformats.org/drawingml/2006/picture">
                      <pic:pic>
                        <pic:nvPicPr>
                          <pic:cNvPr id="0" name="image24.png"/>
                          <pic:cNvPicPr preferRelativeResize="0"/>
                        </pic:nvPicPr>
                        <pic:blipFill>
                          <a:blip r:embed="rId28"/>
                          <a:srcRect b="0" l="0" r="0" t="0"/>
                          <a:stretch>
                            <a:fillRect/>
                          </a:stretch>
                        </pic:blipFill>
                        <pic:spPr>
                          <a:xfrm>
                            <a:off x="0" y="0"/>
                            <a:ext cx="523875" cy="508000"/>
                          </a:xfrm>
                          <a:prstGeom prst="rect"/>
                          <a:ln/>
                        </pic:spPr>
                      </pic:pic>
                    </a:graphicData>
                  </a:graphic>
                </wp:inline>
              </w:drawing>
            </w:r>
            <w:r w:rsidDel="00000000" w:rsidR="00000000" w:rsidRPr="00000000">
              <w:rPr>
                <w:rtl w:val="0"/>
              </w:rPr>
            </w:r>
          </w:p>
          <w:p w:rsidR="00000000" w:rsidDel="00000000" w:rsidP="00000000" w:rsidRDefault="00000000" w:rsidRPr="00000000" w14:paraId="000002C8">
            <w:pPr>
              <w:rPr>
                <w:b w:val="1"/>
                <w:bCs w:val="1"/>
                <w:sz w:val="20"/>
                <w:szCs w:val="20"/>
              </w:rPr>
            </w:pPr>
            <w:r w:rsidDel="00000000" w:rsidR="00000000" w:rsidRPr="00000000">
              <w:rPr>
                <w:rtl w:val="0"/>
              </w:rPr>
            </w:r>
          </w:p>
          <w:p w:rsidR="00000000" w:rsidDel="00000000" w:rsidP="00000000" w:rsidRDefault="00000000" w:rsidRPr="00000000" w14:paraId="000002C9">
            <w:pPr>
              <w:rPr>
                <w:b w:val="1"/>
                <w:bCs w:val="1"/>
                <w:sz w:val="20"/>
                <w:szCs w:val="20"/>
              </w:rPr>
            </w:pPr>
            <w:r w:rsidDel="00000000" w:rsidR="00000000" w:rsidRPr="00000000">
              <w:rPr>
                <w:rtl w:val="0"/>
              </w:rPr>
            </w:r>
          </w:p>
          <w:p w:rsidR="00000000" w:rsidDel="00000000" w:rsidP="00000000" w:rsidRDefault="00000000" w:rsidRPr="00000000" w14:paraId="000002CA">
            <w:pPr>
              <w:rPr>
                <w:b w:val="1"/>
                <w:bCs w:val="1"/>
                <w:sz w:val="20"/>
                <w:szCs w:val="20"/>
              </w:rPr>
            </w:pPr>
            <w:r w:rsidDel="00000000" w:rsidR="00000000" w:rsidRPr="00000000">
              <w:rPr>
                <w:rtl w:val="0"/>
              </w:rPr>
            </w:r>
          </w:p>
          <w:p w:rsidR="00000000" w:rsidDel="00000000" w:rsidP="00000000" w:rsidRDefault="00000000" w:rsidRPr="00000000" w14:paraId="000002CB">
            <w:pPr>
              <w:rPr>
                <w:b w:val="1"/>
                <w:bCs w:val="1"/>
                <w:sz w:val="20"/>
                <w:szCs w:val="20"/>
              </w:rPr>
            </w:pPr>
            <w:r w:rsidDel="00000000" w:rsidR="00000000" w:rsidRPr="00000000">
              <w:rPr>
                <w:rtl w:val="0"/>
              </w:rPr>
            </w:r>
          </w:p>
          <w:p w:rsidR="00000000" w:rsidDel="00000000" w:rsidP="00000000" w:rsidRDefault="00000000" w:rsidRPr="00000000" w14:paraId="000002CC">
            <w:pPr>
              <w:rPr>
                <w:b w:val="1"/>
                <w:bCs w:val="1"/>
                <w:sz w:val="20"/>
                <w:szCs w:val="20"/>
              </w:rPr>
            </w:pPr>
            <w:r w:rsidDel="00000000" w:rsidR="00000000" w:rsidRPr="00000000">
              <w:rPr>
                <w:rtl w:val="0"/>
              </w:rPr>
            </w:r>
          </w:p>
          <w:p w:rsidR="00000000" w:rsidDel="00000000" w:rsidP="00000000" w:rsidRDefault="00000000" w:rsidRPr="00000000" w14:paraId="000002CD">
            <w:pPr>
              <w:rPr>
                <w:b w:val="1"/>
                <w:bCs w:val="1"/>
                <w:sz w:val="20"/>
                <w:szCs w:val="20"/>
              </w:rPr>
            </w:pPr>
            <w:r w:rsidDel="00000000" w:rsidR="00000000" w:rsidRPr="00000000">
              <w:rPr>
                <w:rtl w:val="0"/>
              </w:rPr>
            </w:r>
          </w:p>
          <w:p w:rsidR="00000000" w:rsidDel="00000000" w:rsidP="00000000" w:rsidRDefault="00000000" w:rsidRPr="00000000" w14:paraId="000002CE">
            <w:pPr>
              <w:rPr>
                <w:b w:val="1"/>
                <w:bCs w:val="1"/>
                <w:sz w:val="20"/>
                <w:szCs w:val="20"/>
              </w:rPr>
            </w:pPr>
            <w:r w:rsidDel="00000000" w:rsidR="00000000" w:rsidRPr="00000000">
              <w:rPr>
                <w:rtl w:val="0"/>
              </w:rPr>
            </w:r>
          </w:p>
          <w:p w:rsidR="00000000" w:rsidDel="00000000" w:rsidP="00000000" w:rsidRDefault="00000000" w:rsidRPr="00000000" w14:paraId="000002CF">
            <w:pPr>
              <w:rPr>
                <w:b w:val="1"/>
                <w:bCs w:val="1"/>
                <w:sz w:val="20"/>
                <w:szCs w:val="20"/>
              </w:rPr>
            </w:pPr>
            <w:r w:rsidDel="00000000" w:rsidR="00000000" w:rsidRPr="00000000">
              <w:rPr>
                <w:rtl w:val="0"/>
              </w:rPr>
            </w:r>
          </w:p>
          <w:p w:rsidR="00000000" w:rsidDel="00000000" w:rsidP="00000000" w:rsidRDefault="00000000" w:rsidRPr="00000000" w14:paraId="000002D0">
            <w:pPr>
              <w:rPr>
                <w:b w:val="1"/>
                <w:bCs w:val="1"/>
                <w:sz w:val="20"/>
                <w:szCs w:val="20"/>
              </w:rPr>
            </w:pPr>
            <w:r w:rsidDel="00000000" w:rsidR="00000000" w:rsidRPr="00000000">
              <w:rPr>
                <w:rtl w:val="0"/>
              </w:rPr>
            </w:r>
          </w:p>
          <w:p w:rsidR="00000000" w:rsidDel="00000000" w:rsidP="00000000" w:rsidRDefault="00000000" w:rsidRPr="00000000" w14:paraId="000002D1">
            <w:pPr>
              <w:rPr>
                <w:b w:val="1"/>
                <w:bCs w:val="1"/>
                <w:sz w:val="20"/>
                <w:szCs w:val="20"/>
              </w:rPr>
            </w:pPr>
            <w:r w:rsidDel="00000000" w:rsidR="00000000" w:rsidRPr="00000000">
              <w:rPr>
                <w:rtl w:val="0"/>
              </w:rPr>
            </w:r>
          </w:p>
          <w:p w:rsidR="00000000" w:rsidDel="00000000" w:rsidP="00000000" w:rsidRDefault="00000000" w:rsidRPr="00000000" w14:paraId="000002D2">
            <w:pPr>
              <w:rPr>
                <w:b w:val="1"/>
                <w:bCs w:val="1"/>
                <w:sz w:val="20"/>
                <w:szCs w:val="20"/>
              </w:rPr>
            </w:pPr>
            <w:r w:rsidDel="00000000" w:rsidR="00000000" w:rsidRPr="00000000">
              <w:rPr>
                <w:rtl w:val="0"/>
              </w:rPr>
            </w:r>
          </w:p>
          <w:p w:rsidR="00000000" w:rsidDel="00000000" w:rsidP="00000000" w:rsidRDefault="00000000" w:rsidRPr="00000000" w14:paraId="000002D3">
            <w:pPr>
              <w:rPr>
                <w:b w:val="1"/>
                <w:bCs w:val="1"/>
                <w:sz w:val="20"/>
                <w:szCs w:val="20"/>
              </w:rPr>
            </w:pPr>
            <w:r w:rsidDel="00000000" w:rsidR="00000000" w:rsidRPr="00000000">
              <w:rPr>
                <w:rtl w:val="0"/>
              </w:rPr>
            </w:r>
          </w:p>
          <w:p w:rsidR="00000000" w:rsidDel="00000000" w:rsidP="00000000" w:rsidRDefault="00000000" w:rsidRPr="00000000" w14:paraId="000002D4">
            <w:pPr>
              <w:rPr>
                <w:b w:val="1"/>
                <w:bCs w:val="1"/>
                <w:sz w:val="20"/>
                <w:szCs w:val="20"/>
              </w:rPr>
            </w:pPr>
            <w:r w:rsidDel="00000000" w:rsidR="00000000" w:rsidRPr="00000000">
              <w:rPr>
                <w:rtl w:val="0"/>
              </w:rPr>
            </w:r>
          </w:p>
        </w:tc>
        <w:tc>
          <w:tcPr/>
          <w:p w:rsidR="00000000" w:rsidDel="00000000" w:rsidP="00000000" w:rsidRDefault="00000000" w:rsidRPr="00000000" w14:paraId="000002D5">
            <w:pPr>
              <w:rPr>
                <w:sz w:val="20"/>
                <w:szCs w:val="20"/>
              </w:rPr>
            </w:pPr>
            <w:r w:rsidDel="00000000" w:rsidR="00000000" w:rsidRPr="00000000">
              <w:rPr>
                <w:rtl w:val="0"/>
              </w:rPr>
            </w:r>
          </w:p>
        </w:tc>
        <w:tc>
          <w:tcPr/>
          <w:p w:rsidR="00000000" w:rsidDel="00000000" w:rsidP="00000000" w:rsidRDefault="00000000" w:rsidRPr="00000000" w14:paraId="000002D6">
            <w:pPr>
              <w:rPr>
                <w:sz w:val="20"/>
                <w:szCs w:val="20"/>
              </w:rPr>
            </w:pPr>
            <w:r w:rsidDel="00000000" w:rsidR="00000000" w:rsidRPr="00000000">
              <w:rPr>
                <w:rtl w:val="0"/>
              </w:rPr>
            </w:r>
          </w:p>
        </w:tc>
        <w:tc>
          <w:tcPr/>
          <w:p w:rsidR="00000000" w:rsidDel="00000000" w:rsidP="00000000" w:rsidRDefault="00000000" w:rsidRPr="00000000" w14:paraId="000002D7">
            <w:pPr>
              <w:rPr>
                <w:sz w:val="20"/>
                <w:szCs w:val="20"/>
              </w:rPr>
            </w:pPr>
            <w:r w:rsidDel="00000000" w:rsidR="00000000" w:rsidRPr="00000000">
              <w:rPr>
                <w:sz w:val="20"/>
                <w:szCs w:val="20"/>
                <w:rtl w:val="0"/>
              </w:rPr>
              <w:t xml:space="preserve">Can I describe the movement of the Earth, &amp; other planets, relative to the Sun in the solar system</w:t>
            </w:r>
          </w:p>
          <w:p w:rsidR="00000000" w:rsidDel="00000000" w:rsidP="00000000" w:rsidRDefault="00000000" w:rsidRPr="00000000" w14:paraId="000002D8">
            <w:pPr>
              <w:rPr>
                <w:sz w:val="20"/>
                <w:szCs w:val="20"/>
              </w:rPr>
            </w:pPr>
            <w:r w:rsidDel="00000000" w:rsidR="00000000" w:rsidRPr="00000000">
              <w:rPr>
                <w:sz w:val="20"/>
                <w:szCs w:val="20"/>
                <w:rtl w:val="0"/>
              </w:rPr>
              <w:t xml:space="preserve">describe the movement of the Moon relative to the Earth? </w:t>
            </w:r>
          </w:p>
          <w:p w:rsidR="00000000" w:rsidDel="00000000" w:rsidP="00000000" w:rsidRDefault="00000000" w:rsidRPr="00000000" w14:paraId="000002D9">
            <w:pPr>
              <w:rPr>
                <w:sz w:val="20"/>
                <w:szCs w:val="20"/>
              </w:rPr>
            </w:pPr>
            <w:r w:rsidDel="00000000" w:rsidR="00000000" w:rsidRPr="00000000">
              <w:rPr>
                <w:rtl w:val="0"/>
              </w:rPr>
            </w:r>
          </w:p>
          <w:p w:rsidR="00000000" w:rsidDel="00000000" w:rsidP="00000000" w:rsidRDefault="00000000" w:rsidRPr="00000000" w14:paraId="000002DA">
            <w:pPr>
              <w:rPr>
                <w:sz w:val="20"/>
                <w:szCs w:val="20"/>
              </w:rPr>
            </w:pPr>
            <w:r w:rsidDel="00000000" w:rsidR="00000000" w:rsidRPr="00000000">
              <w:rPr>
                <w:sz w:val="20"/>
                <w:szCs w:val="20"/>
                <w:rtl w:val="0"/>
              </w:rPr>
              <w:t xml:space="preserve">Can I describe the Sun, Earth &amp; Moon as approximate spherical bodies</w:t>
            </w:r>
          </w:p>
          <w:p w:rsidR="00000000" w:rsidDel="00000000" w:rsidP="00000000" w:rsidRDefault="00000000" w:rsidRPr="00000000" w14:paraId="000002DB">
            <w:pPr>
              <w:rPr>
                <w:sz w:val="20"/>
                <w:szCs w:val="20"/>
              </w:rPr>
            </w:pPr>
            <w:r w:rsidDel="00000000" w:rsidR="00000000" w:rsidRPr="00000000">
              <w:rPr>
                <w:rtl w:val="0"/>
              </w:rPr>
            </w:r>
          </w:p>
          <w:p w:rsidR="00000000" w:rsidDel="00000000" w:rsidP="00000000" w:rsidRDefault="00000000" w:rsidRPr="00000000" w14:paraId="000002DC">
            <w:pPr>
              <w:rPr>
                <w:sz w:val="20"/>
                <w:szCs w:val="20"/>
              </w:rPr>
            </w:pPr>
            <w:r w:rsidDel="00000000" w:rsidR="00000000" w:rsidRPr="00000000">
              <w:rPr>
                <w:sz w:val="20"/>
                <w:szCs w:val="20"/>
                <w:rtl w:val="0"/>
              </w:rPr>
              <w:t xml:space="preserve">Can I use the idea of the Earth’s rotation to explain day &amp; night &amp; the apparent movement of the sun across the sky? </w:t>
            </w:r>
          </w:p>
          <w:p w:rsidR="00000000" w:rsidDel="00000000" w:rsidP="00000000" w:rsidRDefault="00000000" w:rsidRPr="00000000" w14:paraId="000002DD">
            <w:pPr>
              <w:rPr>
                <w:sz w:val="20"/>
                <w:szCs w:val="20"/>
              </w:rPr>
            </w:pPr>
            <w:r w:rsidDel="00000000" w:rsidR="00000000" w:rsidRPr="00000000">
              <w:rPr>
                <w:rtl w:val="0"/>
              </w:rPr>
            </w:r>
          </w:p>
          <w:p w:rsidR="00000000" w:rsidDel="00000000" w:rsidP="00000000" w:rsidRDefault="00000000" w:rsidRPr="00000000" w14:paraId="000002DE">
            <w:pPr>
              <w:rPr>
                <w:sz w:val="20"/>
                <w:szCs w:val="20"/>
              </w:rPr>
            </w:pPr>
            <w:r w:rsidDel="00000000" w:rsidR="00000000" w:rsidRPr="00000000">
              <w:rPr>
                <w:rtl w:val="0"/>
              </w:rPr>
            </w:r>
          </w:p>
          <w:p w:rsidR="00000000" w:rsidDel="00000000" w:rsidP="00000000" w:rsidRDefault="00000000" w:rsidRPr="00000000" w14:paraId="000002DF">
            <w:pPr>
              <w:rPr>
                <w:sz w:val="20"/>
                <w:szCs w:val="20"/>
              </w:rPr>
            </w:pPr>
            <w:r w:rsidDel="00000000" w:rsidR="00000000" w:rsidRPr="00000000">
              <w:rPr>
                <w:rtl w:val="0"/>
              </w:rPr>
            </w:r>
          </w:p>
        </w:tc>
        <w:tc>
          <w:tcPr/>
          <w:p w:rsidR="00000000" w:rsidDel="00000000" w:rsidP="00000000" w:rsidRDefault="00000000" w:rsidRPr="00000000" w14:paraId="000002E0">
            <w:pPr>
              <w:rPr>
                <w:sz w:val="20"/>
                <w:szCs w:val="20"/>
              </w:rPr>
            </w:pPr>
            <w:r w:rsidDel="00000000" w:rsidR="00000000" w:rsidRPr="00000000">
              <w:rPr>
                <w:rtl w:val="0"/>
              </w:rPr>
            </w:r>
          </w:p>
        </w:tc>
      </w:tr>
      <w:tr>
        <w:trPr>
          <w:cantSplit w:val="0"/>
          <w:tblHeader w:val="0"/>
        </w:trPr>
        <w:tc>
          <w:tcPr>
            <w:shd w:fill="f4cccc" w:val="clear"/>
            <w:vAlign w:val="center"/>
          </w:tcPr>
          <w:p w:rsidR="00000000" w:rsidDel="00000000" w:rsidP="00000000" w:rsidRDefault="00000000" w:rsidRPr="00000000" w14:paraId="000002E1">
            <w:pPr>
              <w:rPr>
                <w:b w:val="1"/>
                <w:bCs w:val="1"/>
                <w:sz w:val="20"/>
                <w:szCs w:val="20"/>
              </w:rPr>
            </w:pPr>
            <w:r w:rsidDel="00000000" w:rsidR="00000000" w:rsidRPr="00000000">
              <w:rPr>
                <w:b w:val="1"/>
                <w:bCs w:val="1"/>
                <w:sz w:val="20"/>
                <w:szCs w:val="20"/>
                <w:rtl w:val="0"/>
              </w:rPr>
              <w:t xml:space="preserve">PHYSICS</w:t>
            </w:r>
          </w:p>
          <w:p w:rsidR="00000000" w:rsidDel="00000000" w:rsidP="00000000" w:rsidRDefault="00000000" w:rsidRPr="00000000" w14:paraId="000002E2">
            <w:pPr>
              <w:widowControl w:val="0"/>
              <w:rPr>
                <w:b w:val="1"/>
                <w:bCs w:val="1"/>
                <w:sz w:val="20"/>
                <w:szCs w:val="20"/>
              </w:rPr>
            </w:pPr>
            <w:r w:rsidDel="00000000" w:rsidR="00000000" w:rsidRPr="00000000">
              <w:rPr>
                <w:b w:val="1"/>
                <w:bCs w:val="1"/>
              </w:rPr>
              <w:drawing>
                <wp:inline distB="114300" distT="114300" distL="114300" distR="114300">
                  <wp:extent cx="619125" cy="368300"/>
                  <wp:effectExtent b="0" l="0" r="0" t="0"/>
                  <wp:docPr id="14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619125" cy="368300"/>
                          </a:xfrm>
                          <a:prstGeom prst="rect"/>
                          <a:ln/>
                        </pic:spPr>
                      </pic:pic>
                    </a:graphicData>
                  </a:graphic>
                </wp:inline>
              </w:drawing>
            </w:r>
            <w:r w:rsidDel="00000000" w:rsidR="00000000" w:rsidRPr="00000000">
              <w:rPr>
                <w:rtl w:val="0"/>
              </w:rPr>
            </w:r>
          </w:p>
          <w:p w:rsidR="00000000" w:rsidDel="00000000" w:rsidP="00000000" w:rsidRDefault="00000000" w:rsidRPr="00000000" w14:paraId="000002E3">
            <w:pPr>
              <w:rPr>
                <w:b w:val="1"/>
                <w:bCs w:val="1"/>
                <w:sz w:val="20"/>
                <w:szCs w:val="20"/>
              </w:rPr>
            </w:pPr>
            <w:r w:rsidDel="00000000" w:rsidR="00000000" w:rsidRPr="00000000">
              <w:rPr>
                <w:rtl w:val="0"/>
              </w:rPr>
            </w:r>
          </w:p>
          <w:p w:rsidR="00000000" w:rsidDel="00000000" w:rsidP="00000000" w:rsidRDefault="00000000" w:rsidRPr="00000000" w14:paraId="000002E4">
            <w:pPr>
              <w:rPr>
                <w:b w:val="1"/>
                <w:bCs w:val="1"/>
                <w:sz w:val="20"/>
                <w:szCs w:val="20"/>
              </w:rPr>
            </w:pPr>
            <w:r w:rsidDel="00000000" w:rsidR="00000000" w:rsidRPr="00000000">
              <w:rPr>
                <w:rtl w:val="0"/>
              </w:rPr>
            </w:r>
          </w:p>
          <w:p w:rsidR="00000000" w:rsidDel="00000000" w:rsidP="00000000" w:rsidRDefault="00000000" w:rsidRPr="00000000" w14:paraId="000002E5">
            <w:pPr>
              <w:rPr>
                <w:b w:val="1"/>
                <w:bCs w:val="1"/>
                <w:sz w:val="20"/>
                <w:szCs w:val="20"/>
              </w:rPr>
            </w:pPr>
            <w:r w:rsidDel="00000000" w:rsidR="00000000" w:rsidRPr="00000000">
              <w:rPr>
                <w:rtl w:val="0"/>
              </w:rPr>
            </w:r>
          </w:p>
          <w:p w:rsidR="00000000" w:rsidDel="00000000" w:rsidP="00000000" w:rsidRDefault="00000000" w:rsidRPr="00000000" w14:paraId="000002E6">
            <w:pPr>
              <w:rPr>
                <w:b w:val="1"/>
                <w:bCs w:val="1"/>
                <w:sz w:val="20"/>
                <w:szCs w:val="20"/>
              </w:rPr>
            </w:pPr>
            <w:r w:rsidDel="00000000" w:rsidR="00000000" w:rsidRPr="00000000">
              <w:rPr>
                <w:rtl w:val="0"/>
              </w:rPr>
            </w:r>
          </w:p>
          <w:p w:rsidR="00000000" w:rsidDel="00000000" w:rsidP="00000000" w:rsidRDefault="00000000" w:rsidRPr="00000000" w14:paraId="000002E7">
            <w:pPr>
              <w:rPr>
                <w:b w:val="1"/>
                <w:bCs w:val="1"/>
                <w:sz w:val="20"/>
                <w:szCs w:val="20"/>
              </w:rPr>
            </w:pPr>
            <w:r w:rsidDel="00000000" w:rsidR="00000000" w:rsidRPr="00000000">
              <w:rPr>
                <w:rtl w:val="0"/>
              </w:rPr>
            </w:r>
          </w:p>
          <w:p w:rsidR="00000000" w:rsidDel="00000000" w:rsidP="00000000" w:rsidRDefault="00000000" w:rsidRPr="00000000" w14:paraId="000002E8">
            <w:pPr>
              <w:rPr>
                <w:b w:val="1"/>
                <w:bCs w:val="1"/>
                <w:sz w:val="20"/>
                <w:szCs w:val="20"/>
              </w:rPr>
            </w:pPr>
            <w:r w:rsidDel="00000000" w:rsidR="00000000" w:rsidRPr="00000000">
              <w:rPr>
                <w:rtl w:val="0"/>
              </w:rPr>
            </w:r>
          </w:p>
          <w:p w:rsidR="00000000" w:rsidDel="00000000" w:rsidP="00000000" w:rsidRDefault="00000000" w:rsidRPr="00000000" w14:paraId="000002E9">
            <w:pPr>
              <w:rPr>
                <w:b w:val="1"/>
                <w:bCs w:val="1"/>
                <w:sz w:val="20"/>
                <w:szCs w:val="20"/>
              </w:rPr>
            </w:pPr>
            <w:r w:rsidDel="00000000" w:rsidR="00000000" w:rsidRPr="00000000">
              <w:rPr>
                <w:rtl w:val="0"/>
              </w:rPr>
            </w:r>
          </w:p>
          <w:p w:rsidR="00000000" w:rsidDel="00000000" w:rsidP="00000000" w:rsidRDefault="00000000" w:rsidRPr="00000000" w14:paraId="000002EA">
            <w:pPr>
              <w:rPr>
                <w:b w:val="1"/>
                <w:bCs w:val="1"/>
                <w:sz w:val="20"/>
                <w:szCs w:val="20"/>
              </w:rPr>
            </w:pPr>
            <w:r w:rsidDel="00000000" w:rsidR="00000000" w:rsidRPr="00000000">
              <w:rPr>
                <w:rtl w:val="0"/>
              </w:rPr>
            </w:r>
          </w:p>
          <w:p w:rsidR="00000000" w:rsidDel="00000000" w:rsidP="00000000" w:rsidRDefault="00000000" w:rsidRPr="00000000" w14:paraId="000002EB">
            <w:pPr>
              <w:rPr>
                <w:b w:val="1"/>
                <w:bCs w:val="1"/>
                <w:sz w:val="20"/>
                <w:szCs w:val="20"/>
              </w:rPr>
            </w:pPr>
            <w:r w:rsidDel="00000000" w:rsidR="00000000" w:rsidRPr="00000000">
              <w:rPr>
                <w:rtl w:val="0"/>
              </w:rPr>
            </w:r>
          </w:p>
          <w:p w:rsidR="00000000" w:rsidDel="00000000" w:rsidP="00000000" w:rsidRDefault="00000000" w:rsidRPr="00000000" w14:paraId="000002EC">
            <w:pPr>
              <w:rPr>
                <w:b w:val="1"/>
                <w:bCs w:val="1"/>
                <w:sz w:val="20"/>
                <w:szCs w:val="20"/>
              </w:rPr>
            </w:pPr>
            <w:r w:rsidDel="00000000" w:rsidR="00000000" w:rsidRPr="00000000">
              <w:rPr>
                <w:rtl w:val="0"/>
              </w:rPr>
            </w:r>
          </w:p>
          <w:p w:rsidR="00000000" w:rsidDel="00000000" w:rsidP="00000000" w:rsidRDefault="00000000" w:rsidRPr="00000000" w14:paraId="000002ED">
            <w:pPr>
              <w:rPr>
                <w:b w:val="1"/>
                <w:bCs w:val="1"/>
                <w:sz w:val="20"/>
                <w:szCs w:val="20"/>
              </w:rPr>
            </w:pPr>
            <w:r w:rsidDel="00000000" w:rsidR="00000000" w:rsidRPr="00000000">
              <w:rPr>
                <w:rtl w:val="0"/>
              </w:rPr>
            </w:r>
          </w:p>
          <w:p w:rsidR="00000000" w:rsidDel="00000000" w:rsidP="00000000" w:rsidRDefault="00000000" w:rsidRPr="00000000" w14:paraId="000002EE">
            <w:pPr>
              <w:rPr>
                <w:b w:val="1"/>
                <w:bCs w:val="1"/>
                <w:sz w:val="20"/>
                <w:szCs w:val="20"/>
              </w:rPr>
            </w:pPr>
            <w:r w:rsidDel="00000000" w:rsidR="00000000" w:rsidRPr="00000000">
              <w:rPr>
                <w:rtl w:val="0"/>
              </w:rPr>
            </w:r>
          </w:p>
          <w:p w:rsidR="00000000" w:rsidDel="00000000" w:rsidP="00000000" w:rsidRDefault="00000000" w:rsidRPr="00000000" w14:paraId="000002EF">
            <w:pPr>
              <w:rPr>
                <w:b w:val="1"/>
                <w:bCs w:val="1"/>
                <w:sz w:val="20"/>
                <w:szCs w:val="20"/>
              </w:rPr>
            </w:pPr>
            <w:r w:rsidDel="00000000" w:rsidR="00000000" w:rsidRPr="00000000">
              <w:rPr>
                <w:rtl w:val="0"/>
              </w:rPr>
            </w:r>
          </w:p>
          <w:p w:rsidR="00000000" w:rsidDel="00000000" w:rsidP="00000000" w:rsidRDefault="00000000" w:rsidRPr="00000000" w14:paraId="000002F0">
            <w:pPr>
              <w:rPr>
                <w:b w:val="1"/>
                <w:bCs w:val="1"/>
                <w:sz w:val="20"/>
                <w:szCs w:val="20"/>
              </w:rPr>
            </w:pPr>
            <w:r w:rsidDel="00000000" w:rsidR="00000000" w:rsidRPr="00000000">
              <w:rPr>
                <w:rtl w:val="0"/>
              </w:rPr>
            </w:r>
          </w:p>
          <w:p w:rsidR="00000000" w:rsidDel="00000000" w:rsidP="00000000" w:rsidRDefault="00000000" w:rsidRPr="00000000" w14:paraId="000002F1">
            <w:pPr>
              <w:rPr>
                <w:b w:val="1"/>
                <w:bCs w:val="1"/>
                <w:sz w:val="20"/>
                <w:szCs w:val="20"/>
              </w:rPr>
            </w:pPr>
            <w:r w:rsidDel="00000000" w:rsidR="00000000" w:rsidRPr="00000000">
              <w:rPr>
                <w:rtl w:val="0"/>
              </w:rPr>
            </w:r>
          </w:p>
          <w:p w:rsidR="00000000" w:rsidDel="00000000" w:rsidP="00000000" w:rsidRDefault="00000000" w:rsidRPr="00000000" w14:paraId="000002F2">
            <w:pPr>
              <w:rPr>
                <w:b w:val="1"/>
                <w:bCs w:val="1"/>
                <w:sz w:val="20"/>
                <w:szCs w:val="20"/>
              </w:rPr>
            </w:pPr>
            <w:r w:rsidDel="00000000" w:rsidR="00000000" w:rsidRPr="00000000">
              <w:rPr>
                <w:rtl w:val="0"/>
              </w:rPr>
            </w:r>
          </w:p>
          <w:p w:rsidR="00000000" w:rsidDel="00000000" w:rsidP="00000000" w:rsidRDefault="00000000" w:rsidRPr="00000000" w14:paraId="000002F3">
            <w:pPr>
              <w:rPr>
                <w:b w:val="1"/>
                <w:bCs w:val="1"/>
                <w:sz w:val="20"/>
                <w:szCs w:val="20"/>
              </w:rPr>
            </w:pPr>
            <w:r w:rsidDel="00000000" w:rsidR="00000000" w:rsidRPr="00000000">
              <w:rPr>
                <w:rtl w:val="0"/>
              </w:rPr>
            </w:r>
          </w:p>
          <w:p w:rsidR="00000000" w:rsidDel="00000000" w:rsidP="00000000" w:rsidRDefault="00000000" w:rsidRPr="00000000" w14:paraId="000002F4">
            <w:pPr>
              <w:rPr>
                <w:b w:val="1"/>
                <w:bCs w:val="1"/>
                <w:sz w:val="20"/>
                <w:szCs w:val="20"/>
              </w:rPr>
            </w:pPr>
            <w:r w:rsidDel="00000000" w:rsidR="00000000" w:rsidRPr="00000000">
              <w:rPr>
                <w:rtl w:val="0"/>
              </w:rPr>
            </w:r>
          </w:p>
          <w:p w:rsidR="00000000" w:rsidDel="00000000" w:rsidP="00000000" w:rsidRDefault="00000000" w:rsidRPr="00000000" w14:paraId="000002F5">
            <w:pPr>
              <w:rPr>
                <w:b w:val="1"/>
                <w:bCs w:val="1"/>
                <w:sz w:val="20"/>
                <w:szCs w:val="20"/>
              </w:rPr>
            </w:pPr>
            <w:r w:rsidDel="00000000" w:rsidR="00000000" w:rsidRPr="00000000">
              <w:rPr>
                <w:rtl w:val="0"/>
              </w:rPr>
            </w:r>
          </w:p>
          <w:p w:rsidR="00000000" w:rsidDel="00000000" w:rsidP="00000000" w:rsidRDefault="00000000" w:rsidRPr="00000000" w14:paraId="000002F6">
            <w:pPr>
              <w:rPr>
                <w:b w:val="1"/>
                <w:bCs w:val="1"/>
                <w:sz w:val="20"/>
                <w:szCs w:val="20"/>
              </w:rPr>
            </w:pPr>
            <w:r w:rsidDel="00000000" w:rsidR="00000000" w:rsidRPr="00000000">
              <w:rPr>
                <w:rtl w:val="0"/>
              </w:rPr>
            </w:r>
          </w:p>
          <w:p w:rsidR="00000000" w:rsidDel="00000000" w:rsidP="00000000" w:rsidRDefault="00000000" w:rsidRPr="00000000" w14:paraId="000002F7">
            <w:pPr>
              <w:rPr>
                <w:b w:val="1"/>
                <w:bCs w:val="1"/>
                <w:sz w:val="20"/>
                <w:szCs w:val="20"/>
              </w:rPr>
            </w:pPr>
            <w:r w:rsidDel="00000000" w:rsidR="00000000" w:rsidRPr="00000000">
              <w:rPr>
                <w:rtl w:val="0"/>
              </w:rPr>
            </w:r>
          </w:p>
          <w:p w:rsidR="00000000" w:rsidDel="00000000" w:rsidP="00000000" w:rsidRDefault="00000000" w:rsidRPr="00000000" w14:paraId="000002F8">
            <w:pPr>
              <w:rPr>
                <w:b w:val="1"/>
                <w:bCs w:val="1"/>
                <w:sz w:val="20"/>
                <w:szCs w:val="20"/>
              </w:rPr>
            </w:pPr>
            <w:r w:rsidDel="00000000" w:rsidR="00000000" w:rsidRPr="00000000">
              <w:rPr>
                <w:rtl w:val="0"/>
              </w:rPr>
            </w:r>
          </w:p>
          <w:p w:rsidR="00000000" w:rsidDel="00000000" w:rsidP="00000000" w:rsidRDefault="00000000" w:rsidRPr="00000000" w14:paraId="000002F9">
            <w:pPr>
              <w:rPr>
                <w:b w:val="1"/>
                <w:bCs w:val="1"/>
                <w:sz w:val="20"/>
                <w:szCs w:val="20"/>
              </w:rPr>
            </w:pPr>
            <w:r w:rsidDel="00000000" w:rsidR="00000000" w:rsidRPr="00000000">
              <w:rPr>
                <w:rtl w:val="0"/>
              </w:rPr>
            </w:r>
          </w:p>
          <w:p w:rsidR="00000000" w:rsidDel="00000000" w:rsidP="00000000" w:rsidRDefault="00000000" w:rsidRPr="00000000" w14:paraId="000002FA">
            <w:pPr>
              <w:rPr>
                <w:b w:val="1"/>
                <w:bCs w:val="1"/>
                <w:sz w:val="20"/>
                <w:szCs w:val="20"/>
              </w:rPr>
            </w:pPr>
            <w:r w:rsidDel="00000000" w:rsidR="00000000" w:rsidRPr="00000000">
              <w:rPr>
                <w:rtl w:val="0"/>
              </w:rPr>
            </w:r>
          </w:p>
          <w:p w:rsidR="00000000" w:rsidDel="00000000" w:rsidP="00000000" w:rsidRDefault="00000000" w:rsidRPr="00000000" w14:paraId="000002FB">
            <w:pPr>
              <w:rPr>
                <w:b w:val="1"/>
                <w:bCs w:val="1"/>
                <w:sz w:val="20"/>
                <w:szCs w:val="20"/>
              </w:rPr>
            </w:pPr>
            <w:r w:rsidDel="00000000" w:rsidR="00000000" w:rsidRPr="00000000">
              <w:rPr>
                <w:rtl w:val="0"/>
              </w:rPr>
            </w:r>
          </w:p>
          <w:p w:rsidR="00000000" w:rsidDel="00000000" w:rsidP="00000000" w:rsidRDefault="00000000" w:rsidRPr="00000000" w14:paraId="000002FC">
            <w:pPr>
              <w:rPr>
                <w:b w:val="1"/>
                <w:bCs w:val="1"/>
                <w:sz w:val="20"/>
                <w:szCs w:val="20"/>
              </w:rPr>
            </w:pPr>
            <w:r w:rsidDel="00000000" w:rsidR="00000000" w:rsidRPr="00000000">
              <w:rPr>
                <w:rtl w:val="0"/>
              </w:rPr>
            </w:r>
          </w:p>
          <w:p w:rsidR="00000000" w:rsidDel="00000000" w:rsidP="00000000" w:rsidRDefault="00000000" w:rsidRPr="00000000" w14:paraId="000002FD">
            <w:pPr>
              <w:rPr>
                <w:b w:val="1"/>
                <w:bCs w:val="1"/>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2FE">
            <w:pPr>
              <w:pStyle w:val="Heading4"/>
              <w:rPr/>
            </w:pPr>
            <w:bookmarkStart w:colFirst="0" w:colLast="0" w:name="_heading=h.89n2pumva82a" w:id="9"/>
            <w:bookmarkEnd w:id="9"/>
            <w:r w:rsidDel="00000000" w:rsidR="00000000" w:rsidRPr="00000000">
              <w:rPr>
                <w:rtl w:val="0"/>
              </w:rPr>
              <w:t xml:space="preserve">Light</w:t>
            </w:r>
          </w:p>
          <w:p w:rsidR="00000000" w:rsidDel="00000000" w:rsidP="00000000" w:rsidRDefault="00000000" w:rsidRPr="00000000" w14:paraId="000002FF">
            <w:pPr>
              <w:rPr>
                <w:b w:val="1"/>
                <w:bCs w:val="1"/>
                <w:sz w:val="20"/>
                <w:szCs w:val="20"/>
              </w:rPr>
            </w:pPr>
            <w:r w:rsidDel="00000000" w:rsidR="00000000" w:rsidRPr="00000000">
              <w:rPr>
                <w:b w:val="1"/>
                <w:bCs w:val="1"/>
                <w:sz w:val="20"/>
                <w:szCs w:val="20"/>
              </w:rPr>
              <w:drawing>
                <wp:inline distB="114300" distT="114300" distL="114300" distR="114300">
                  <wp:extent cx="523875" cy="533400"/>
                  <wp:effectExtent b="0" l="0" r="0" t="0"/>
                  <wp:docPr id="145" name="image23.png"/>
                  <a:graphic>
                    <a:graphicData uri="http://schemas.openxmlformats.org/drawingml/2006/picture">
                      <pic:pic>
                        <pic:nvPicPr>
                          <pic:cNvPr id="0" name="image23.png"/>
                          <pic:cNvPicPr preferRelativeResize="0"/>
                        </pic:nvPicPr>
                        <pic:blipFill>
                          <a:blip r:embed="rId29"/>
                          <a:srcRect b="0" l="0" r="0" t="0"/>
                          <a:stretch>
                            <a:fillRect/>
                          </a:stretch>
                        </pic:blipFill>
                        <pic:spPr>
                          <a:xfrm>
                            <a:off x="0" y="0"/>
                            <a:ext cx="523875" cy="533400"/>
                          </a:xfrm>
                          <a:prstGeom prst="rect"/>
                          <a:ln/>
                        </pic:spPr>
                      </pic:pic>
                    </a:graphicData>
                  </a:graphic>
                </wp:inline>
              </w:drawing>
            </w:r>
            <w:r w:rsidDel="00000000" w:rsidR="00000000" w:rsidRPr="00000000">
              <w:rPr>
                <w:rtl w:val="0"/>
              </w:rPr>
            </w:r>
          </w:p>
          <w:p w:rsidR="00000000" w:rsidDel="00000000" w:rsidP="00000000" w:rsidRDefault="00000000" w:rsidRPr="00000000" w14:paraId="00000300">
            <w:pPr>
              <w:rPr>
                <w:b w:val="1"/>
                <w:bCs w:val="1"/>
                <w:sz w:val="20"/>
                <w:szCs w:val="20"/>
              </w:rPr>
            </w:pPr>
            <w:r w:rsidDel="00000000" w:rsidR="00000000" w:rsidRPr="00000000">
              <w:rPr>
                <w:rtl w:val="0"/>
              </w:rPr>
            </w:r>
          </w:p>
          <w:p w:rsidR="00000000" w:rsidDel="00000000" w:rsidP="00000000" w:rsidRDefault="00000000" w:rsidRPr="00000000" w14:paraId="00000301">
            <w:pPr>
              <w:rPr>
                <w:b w:val="1"/>
                <w:bCs w:val="1"/>
                <w:sz w:val="20"/>
                <w:szCs w:val="20"/>
              </w:rPr>
            </w:pPr>
            <w:r w:rsidDel="00000000" w:rsidR="00000000" w:rsidRPr="00000000">
              <w:rPr>
                <w:rtl w:val="0"/>
              </w:rPr>
            </w:r>
          </w:p>
          <w:p w:rsidR="00000000" w:rsidDel="00000000" w:rsidP="00000000" w:rsidRDefault="00000000" w:rsidRPr="00000000" w14:paraId="00000302">
            <w:pPr>
              <w:rPr>
                <w:b w:val="1"/>
                <w:bCs w:val="1"/>
                <w:sz w:val="20"/>
                <w:szCs w:val="20"/>
              </w:rPr>
            </w:pPr>
            <w:r w:rsidDel="00000000" w:rsidR="00000000" w:rsidRPr="00000000">
              <w:rPr>
                <w:rtl w:val="0"/>
              </w:rPr>
            </w:r>
          </w:p>
          <w:p w:rsidR="00000000" w:rsidDel="00000000" w:rsidP="00000000" w:rsidRDefault="00000000" w:rsidRPr="00000000" w14:paraId="00000303">
            <w:pPr>
              <w:rPr>
                <w:b w:val="1"/>
                <w:bCs w:val="1"/>
                <w:sz w:val="20"/>
                <w:szCs w:val="20"/>
              </w:rPr>
            </w:pPr>
            <w:r w:rsidDel="00000000" w:rsidR="00000000" w:rsidRPr="00000000">
              <w:rPr>
                <w:rtl w:val="0"/>
              </w:rPr>
            </w:r>
          </w:p>
          <w:p w:rsidR="00000000" w:rsidDel="00000000" w:rsidP="00000000" w:rsidRDefault="00000000" w:rsidRPr="00000000" w14:paraId="00000304">
            <w:pPr>
              <w:rPr>
                <w:b w:val="1"/>
                <w:bCs w:val="1"/>
                <w:sz w:val="20"/>
                <w:szCs w:val="20"/>
              </w:rPr>
            </w:pPr>
            <w:r w:rsidDel="00000000" w:rsidR="00000000" w:rsidRPr="00000000">
              <w:rPr>
                <w:rtl w:val="0"/>
              </w:rPr>
            </w:r>
          </w:p>
          <w:p w:rsidR="00000000" w:rsidDel="00000000" w:rsidP="00000000" w:rsidRDefault="00000000" w:rsidRPr="00000000" w14:paraId="00000305">
            <w:pPr>
              <w:rPr>
                <w:b w:val="1"/>
                <w:bCs w:val="1"/>
                <w:sz w:val="20"/>
                <w:szCs w:val="20"/>
              </w:rPr>
            </w:pPr>
            <w:r w:rsidDel="00000000" w:rsidR="00000000" w:rsidRPr="00000000">
              <w:rPr>
                <w:rtl w:val="0"/>
              </w:rPr>
            </w:r>
          </w:p>
          <w:p w:rsidR="00000000" w:rsidDel="00000000" w:rsidP="00000000" w:rsidRDefault="00000000" w:rsidRPr="00000000" w14:paraId="00000306">
            <w:pPr>
              <w:rPr>
                <w:b w:val="1"/>
                <w:bCs w:val="1"/>
                <w:sz w:val="20"/>
                <w:szCs w:val="20"/>
              </w:rPr>
            </w:pPr>
            <w:r w:rsidDel="00000000" w:rsidR="00000000" w:rsidRPr="00000000">
              <w:rPr>
                <w:rtl w:val="0"/>
              </w:rPr>
            </w:r>
          </w:p>
          <w:p w:rsidR="00000000" w:rsidDel="00000000" w:rsidP="00000000" w:rsidRDefault="00000000" w:rsidRPr="00000000" w14:paraId="00000307">
            <w:pPr>
              <w:rPr>
                <w:b w:val="1"/>
                <w:bCs w:val="1"/>
                <w:sz w:val="20"/>
                <w:szCs w:val="20"/>
              </w:rPr>
            </w:pPr>
            <w:r w:rsidDel="00000000" w:rsidR="00000000" w:rsidRPr="00000000">
              <w:rPr>
                <w:rtl w:val="0"/>
              </w:rPr>
            </w:r>
          </w:p>
          <w:p w:rsidR="00000000" w:rsidDel="00000000" w:rsidP="00000000" w:rsidRDefault="00000000" w:rsidRPr="00000000" w14:paraId="00000308">
            <w:pPr>
              <w:rPr>
                <w:b w:val="1"/>
                <w:bCs w:val="1"/>
                <w:sz w:val="20"/>
                <w:szCs w:val="20"/>
              </w:rPr>
            </w:pPr>
            <w:r w:rsidDel="00000000" w:rsidR="00000000" w:rsidRPr="00000000">
              <w:rPr>
                <w:rtl w:val="0"/>
              </w:rPr>
            </w:r>
          </w:p>
          <w:p w:rsidR="00000000" w:rsidDel="00000000" w:rsidP="00000000" w:rsidRDefault="00000000" w:rsidRPr="00000000" w14:paraId="00000309">
            <w:pPr>
              <w:rPr>
                <w:b w:val="1"/>
                <w:bCs w:val="1"/>
                <w:sz w:val="20"/>
                <w:szCs w:val="20"/>
              </w:rPr>
            </w:pPr>
            <w:r w:rsidDel="00000000" w:rsidR="00000000" w:rsidRPr="00000000">
              <w:rPr>
                <w:rtl w:val="0"/>
              </w:rPr>
            </w:r>
          </w:p>
          <w:p w:rsidR="00000000" w:rsidDel="00000000" w:rsidP="00000000" w:rsidRDefault="00000000" w:rsidRPr="00000000" w14:paraId="0000030A">
            <w:pPr>
              <w:rPr>
                <w:b w:val="1"/>
                <w:bCs w:val="1"/>
                <w:sz w:val="20"/>
                <w:szCs w:val="20"/>
              </w:rPr>
            </w:pPr>
            <w:r w:rsidDel="00000000" w:rsidR="00000000" w:rsidRPr="00000000">
              <w:rPr>
                <w:rtl w:val="0"/>
              </w:rPr>
            </w:r>
          </w:p>
          <w:p w:rsidR="00000000" w:rsidDel="00000000" w:rsidP="00000000" w:rsidRDefault="00000000" w:rsidRPr="00000000" w14:paraId="0000030B">
            <w:pPr>
              <w:rPr>
                <w:b w:val="1"/>
                <w:bCs w:val="1"/>
                <w:sz w:val="20"/>
                <w:szCs w:val="20"/>
              </w:rPr>
            </w:pPr>
            <w:r w:rsidDel="00000000" w:rsidR="00000000" w:rsidRPr="00000000">
              <w:rPr>
                <w:rtl w:val="0"/>
              </w:rPr>
            </w:r>
          </w:p>
          <w:p w:rsidR="00000000" w:rsidDel="00000000" w:rsidP="00000000" w:rsidRDefault="00000000" w:rsidRPr="00000000" w14:paraId="0000030C">
            <w:pPr>
              <w:rPr>
                <w:b w:val="1"/>
                <w:bCs w:val="1"/>
                <w:sz w:val="20"/>
                <w:szCs w:val="20"/>
              </w:rPr>
            </w:pPr>
            <w:r w:rsidDel="00000000" w:rsidR="00000000" w:rsidRPr="00000000">
              <w:rPr>
                <w:rtl w:val="0"/>
              </w:rPr>
            </w:r>
          </w:p>
          <w:p w:rsidR="00000000" w:rsidDel="00000000" w:rsidP="00000000" w:rsidRDefault="00000000" w:rsidRPr="00000000" w14:paraId="0000030D">
            <w:pPr>
              <w:rPr>
                <w:b w:val="1"/>
                <w:bCs w:val="1"/>
                <w:sz w:val="20"/>
                <w:szCs w:val="20"/>
              </w:rPr>
            </w:pPr>
            <w:r w:rsidDel="00000000" w:rsidR="00000000" w:rsidRPr="00000000">
              <w:rPr>
                <w:rtl w:val="0"/>
              </w:rPr>
            </w:r>
          </w:p>
          <w:p w:rsidR="00000000" w:rsidDel="00000000" w:rsidP="00000000" w:rsidRDefault="00000000" w:rsidRPr="00000000" w14:paraId="0000030E">
            <w:pPr>
              <w:rPr>
                <w:b w:val="1"/>
                <w:bCs w:val="1"/>
                <w:sz w:val="20"/>
                <w:szCs w:val="20"/>
              </w:rPr>
            </w:pPr>
            <w:r w:rsidDel="00000000" w:rsidR="00000000" w:rsidRPr="00000000">
              <w:rPr>
                <w:rtl w:val="0"/>
              </w:rPr>
            </w:r>
          </w:p>
          <w:p w:rsidR="00000000" w:rsidDel="00000000" w:rsidP="00000000" w:rsidRDefault="00000000" w:rsidRPr="00000000" w14:paraId="0000030F">
            <w:pPr>
              <w:rPr>
                <w:b w:val="1"/>
                <w:bCs w:val="1"/>
                <w:sz w:val="20"/>
                <w:szCs w:val="20"/>
              </w:rPr>
            </w:pPr>
            <w:r w:rsidDel="00000000" w:rsidR="00000000" w:rsidRPr="00000000">
              <w:rPr>
                <w:rtl w:val="0"/>
              </w:rPr>
            </w:r>
          </w:p>
          <w:p w:rsidR="00000000" w:rsidDel="00000000" w:rsidP="00000000" w:rsidRDefault="00000000" w:rsidRPr="00000000" w14:paraId="00000310">
            <w:pPr>
              <w:rPr>
                <w:b w:val="1"/>
                <w:bCs w:val="1"/>
                <w:sz w:val="20"/>
                <w:szCs w:val="20"/>
              </w:rPr>
            </w:pPr>
            <w:r w:rsidDel="00000000" w:rsidR="00000000" w:rsidRPr="00000000">
              <w:rPr>
                <w:rtl w:val="0"/>
              </w:rPr>
            </w:r>
          </w:p>
          <w:p w:rsidR="00000000" w:rsidDel="00000000" w:rsidP="00000000" w:rsidRDefault="00000000" w:rsidRPr="00000000" w14:paraId="00000311">
            <w:pPr>
              <w:rPr>
                <w:b w:val="1"/>
                <w:bCs w:val="1"/>
                <w:sz w:val="20"/>
                <w:szCs w:val="20"/>
              </w:rPr>
            </w:pPr>
            <w:r w:rsidDel="00000000" w:rsidR="00000000" w:rsidRPr="00000000">
              <w:rPr>
                <w:rtl w:val="0"/>
              </w:rPr>
            </w:r>
          </w:p>
          <w:p w:rsidR="00000000" w:rsidDel="00000000" w:rsidP="00000000" w:rsidRDefault="00000000" w:rsidRPr="00000000" w14:paraId="00000312">
            <w:pPr>
              <w:rPr>
                <w:b w:val="1"/>
                <w:bCs w:val="1"/>
                <w:sz w:val="20"/>
                <w:szCs w:val="20"/>
              </w:rPr>
            </w:pPr>
            <w:r w:rsidDel="00000000" w:rsidR="00000000" w:rsidRPr="00000000">
              <w:rPr>
                <w:rtl w:val="0"/>
              </w:rPr>
            </w:r>
          </w:p>
          <w:p w:rsidR="00000000" w:rsidDel="00000000" w:rsidP="00000000" w:rsidRDefault="00000000" w:rsidRPr="00000000" w14:paraId="00000313">
            <w:pPr>
              <w:rPr>
                <w:b w:val="1"/>
                <w:bCs w:val="1"/>
                <w:sz w:val="20"/>
                <w:szCs w:val="20"/>
              </w:rPr>
            </w:pPr>
            <w:r w:rsidDel="00000000" w:rsidR="00000000" w:rsidRPr="00000000">
              <w:rPr>
                <w:rtl w:val="0"/>
              </w:rPr>
            </w:r>
          </w:p>
          <w:p w:rsidR="00000000" w:rsidDel="00000000" w:rsidP="00000000" w:rsidRDefault="00000000" w:rsidRPr="00000000" w14:paraId="00000314">
            <w:pPr>
              <w:rPr>
                <w:b w:val="1"/>
                <w:bCs w:val="1"/>
                <w:sz w:val="20"/>
                <w:szCs w:val="20"/>
              </w:rPr>
            </w:pPr>
            <w:r w:rsidDel="00000000" w:rsidR="00000000" w:rsidRPr="00000000">
              <w:rPr>
                <w:rtl w:val="0"/>
              </w:rPr>
            </w:r>
          </w:p>
          <w:p w:rsidR="00000000" w:rsidDel="00000000" w:rsidP="00000000" w:rsidRDefault="00000000" w:rsidRPr="00000000" w14:paraId="00000315">
            <w:pPr>
              <w:rPr>
                <w:b w:val="1"/>
                <w:bCs w:val="1"/>
                <w:sz w:val="20"/>
                <w:szCs w:val="20"/>
              </w:rPr>
            </w:pPr>
            <w:r w:rsidDel="00000000" w:rsidR="00000000" w:rsidRPr="00000000">
              <w:rPr>
                <w:rtl w:val="0"/>
              </w:rPr>
            </w:r>
          </w:p>
          <w:p w:rsidR="00000000" w:rsidDel="00000000" w:rsidP="00000000" w:rsidRDefault="00000000" w:rsidRPr="00000000" w14:paraId="00000316">
            <w:pPr>
              <w:rPr>
                <w:b w:val="1"/>
                <w:bCs w:val="1"/>
                <w:sz w:val="20"/>
                <w:szCs w:val="20"/>
              </w:rPr>
            </w:pPr>
            <w:r w:rsidDel="00000000" w:rsidR="00000000" w:rsidRPr="00000000">
              <w:rPr>
                <w:rtl w:val="0"/>
              </w:rPr>
            </w:r>
          </w:p>
          <w:p w:rsidR="00000000" w:rsidDel="00000000" w:rsidP="00000000" w:rsidRDefault="00000000" w:rsidRPr="00000000" w14:paraId="00000317">
            <w:pPr>
              <w:rPr>
                <w:b w:val="1"/>
                <w:bCs w:val="1"/>
                <w:sz w:val="20"/>
                <w:szCs w:val="20"/>
              </w:rPr>
            </w:pPr>
            <w:r w:rsidDel="00000000" w:rsidR="00000000" w:rsidRPr="00000000">
              <w:rPr>
                <w:rtl w:val="0"/>
              </w:rPr>
            </w:r>
          </w:p>
          <w:p w:rsidR="00000000" w:rsidDel="00000000" w:rsidP="00000000" w:rsidRDefault="00000000" w:rsidRPr="00000000" w14:paraId="00000318">
            <w:pPr>
              <w:rPr>
                <w:b w:val="1"/>
                <w:bCs w:val="1"/>
                <w:sz w:val="20"/>
                <w:szCs w:val="20"/>
              </w:rPr>
            </w:pPr>
            <w:r w:rsidDel="00000000" w:rsidR="00000000" w:rsidRPr="00000000">
              <w:rPr>
                <w:rtl w:val="0"/>
              </w:rPr>
            </w:r>
          </w:p>
          <w:p w:rsidR="00000000" w:rsidDel="00000000" w:rsidP="00000000" w:rsidRDefault="00000000" w:rsidRPr="00000000" w14:paraId="00000319">
            <w:pPr>
              <w:rPr>
                <w:b w:val="1"/>
                <w:bCs w:val="1"/>
                <w:sz w:val="20"/>
                <w:szCs w:val="20"/>
              </w:rPr>
            </w:pPr>
            <w:r w:rsidDel="00000000" w:rsidR="00000000" w:rsidRPr="00000000">
              <w:rPr>
                <w:rtl w:val="0"/>
              </w:rPr>
            </w:r>
          </w:p>
        </w:tc>
        <w:tc>
          <w:tcPr/>
          <w:p w:rsidR="00000000" w:rsidDel="00000000" w:rsidP="00000000" w:rsidRDefault="00000000" w:rsidRPr="00000000" w14:paraId="0000031A">
            <w:pPr>
              <w:rPr>
                <w:sz w:val="20"/>
                <w:szCs w:val="20"/>
              </w:rPr>
            </w:pPr>
            <w:r w:rsidDel="00000000" w:rsidR="00000000" w:rsidRPr="00000000">
              <w:rPr>
                <w:sz w:val="20"/>
                <w:szCs w:val="20"/>
                <w:rtl w:val="0"/>
              </w:rPr>
              <w:t xml:space="preserve">Can I recognise that they need light in order to see things &amp; that dark is the absence of light? </w:t>
            </w:r>
          </w:p>
          <w:p w:rsidR="00000000" w:rsidDel="00000000" w:rsidP="00000000" w:rsidRDefault="00000000" w:rsidRPr="00000000" w14:paraId="0000031B">
            <w:pPr>
              <w:rPr>
                <w:sz w:val="20"/>
                <w:szCs w:val="20"/>
              </w:rPr>
            </w:pPr>
            <w:r w:rsidDel="00000000" w:rsidR="00000000" w:rsidRPr="00000000">
              <w:rPr>
                <w:rtl w:val="0"/>
              </w:rPr>
            </w:r>
          </w:p>
          <w:p w:rsidR="00000000" w:rsidDel="00000000" w:rsidP="00000000" w:rsidRDefault="00000000" w:rsidRPr="00000000" w14:paraId="0000031C">
            <w:pPr>
              <w:rPr>
                <w:sz w:val="20"/>
                <w:szCs w:val="20"/>
              </w:rPr>
            </w:pPr>
            <w:r w:rsidDel="00000000" w:rsidR="00000000" w:rsidRPr="00000000">
              <w:rPr>
                <w:sz w:val="20"/>
                <w:szCs w:val="20"/>
                <w:rtl w:val="0"/>
              </w:rPr>
              <w:t xml:space="preserve">Can I notice that light is reflected from surfaces? </w:t>
            </w:r>
          </w:p>
          <w:p w:rsidR="00000000" w:rsidDel="00000000" w:rsidP="00000000" w:rsidRDefault="00000000" w:rsidRPr="00000000" w14:paraId="0000031D">
            <w:pPr>
              <w:rPr>
                <w:sz w:val="20"/>
                <w:szCs w:val="20"/>
              </w:rPr>
            </w:pPr>
            <w:r w:rsidDel="00000000" w:rsidR="00000000" w:rsidRPr="00000000">
              <w:rPr>
                <w:rtl w:val="0"/>
              </w:rPr>
            </w:r>
          </w:p>
          <w:p w:rsidR="00000000" w:rsidDel="00000000" w:rsidP="00000000" w:rsidRDefault="00000000" w:rsidRPr="00000000" w14:paraId="0000031E">
            <w:pPr>
              <w:rPr>
                <w:sz w:val="20"/>
                <w:szCs w:val="20"/>
              </w:rPr>
            </w:pPr>
            <w:r w:rsidDel="00000000" w:rsidR="00000000" w:rsidRPr="00000000">
              <w:rPr>
                <w:sz w:val="20"/>
                <w:szCs w:val="20"/>
                <w:rtl w:val="0"/>
              </w:rPr>
              <w:t xml:space="preserve">Can I recognise that light from the sun can be dangerous &amp; that there are ways to protect their eyes? </w:t>
            </w:r>
          </w:p>
          <w:p w:rsidR="00000000" w:rsidDel="00000000" w:rsidP="00000000" w:rsidRDefault="00000000" w:rsidRPr="00000000" w14:paraId="0000031F">
            <w:pPr>
              <w:rPr>
                <w:sz w:val="20"/>
                <w:szCs w:val="20"/>
              </w:rPr>
            </w:pPr>
            <w:r w:rsidDel="00000000" w:rsidR="00000000" w:rsidRPr="00000000">
              <w:rPr>
                <w:rtl w:val="0"/>
              </w:rPr>
            </w:r>
          </w:p>
          <w:p w:rsidR="00000000" w:rsidDel="00000000" w:rsidP="00000000" w:rsidRDefault="00000000" w:rsidRPr="00000000" w14:paraId="00000320">
            <w:pPr>
              <w:rPr>
                <w:sz w:val="20"/>
                <w:szCs w:val="20"/>
              </w:rPr>
            </w:pPr>
            <w:r w:rsidDel="00000000" w:rsidR="00000000" w:rsidRPr="00000000">
              <w:rPr>
                <w:sz w:val="20"/>
                <w:szCs w:val="20"/>
                <w:rtl w:val="0"/>
              </w:rPr>
              <w:t xml:space="preserve">Can I recognise that shadows are formed when the light from a light source is blocked by a solid object?</w:t>
            </w:r>
          </w:p>
          <w:p w:rsidR="00000000" w:rsidDel="00000000" w:rsidP="00000000" w:rsidRDefault="00000000" w:rsidRPr="00000000" w14:paraId="00000321">
            <w:pPr>
              <w:rPr>
                <w:sz w:val="20"/>
                <w:szCs w:val="20"/>
              </w:rPr>
            </w:pPr>
            <w:r w:rsidDel="00000000" w:rsidR="00000000" w:rsidRPr="00000000">
              <w:rPr>
                <w:rtl w:val="0"/>
              </w:rPr>
            </w:r>
          </w:p>
          <w:p w:rsidR="00000000" w:rsidDel="00000000" w:rsidP="00000000" w:rsidRDefault="00000000" w:rsidRPr="00000000" w14:paraId="00000322">
            <w:pPr>
              <w:rPr>
                <w:sz w:val="20"/>
                <w:szCs w:val="20"/>
              </w:rPr>
            </w:pPr>
            <w:r w:rsidDel="00000000" w:rsidR="00000000" w:rsidRPr="00000000">
              <w:rPr>
                <w:sz w:val="20"/>
                <w:szCs w:val="20"/>
                <w:rtl w:val="0"/>
              </w:rPr>
              <w:t xml:space="preserve">Can I find patterns in the way that the size of shadows change? </w:t>
            </w:r>
          </w:p>
        </w:tc>
        <w:tc>
          <w:tcPr/>
          <w:p w:rsidR="00000000" w:rsidDel="00000000" w:rsidP="00000000" w:rsidRDefault="00000000" w:rsidRPr="00000000" w14:paraId="00000323">
            <w:pPr>
              <w:rPr>
                <w:sz w:val="20"/>
                <w:szCs w:val="20"/>
              </w:rPr>
            </w:pPr>
            <w:r w:rsidDel="00000000" w:rsidR="00000000" w:rsidRPr="00000000">
              <w:rPr>
                <w:rtl w:val="0"/>
              </w:rPr>
            </w:r>
          </w:p>
        </w:tc>
        <w:tc>
          <w:tcPr/>
          <w:p w:rsidR="00000000" w:rsidDel="00000000" w:rsidP="00000000" w:rsidRDefault="00000000" w:rsidRPr="00000000" w14:paraId="00000324">
            <w:pPr>
              <w:rPr>
                <w:sz w:val="20"/>
                <w:szCs w:val="20"/>
              </w:rPr>
            </w:pPr>
            <w:r w:rsidDel="00000000" w:rsidR="00000000" w:rsidRPr="00000000">
              <w:rPr>
                <w:rtl w:val="0"/>
              </w:rPr>
            </w:r>
          </w:p>
        </w:tc>
        <w:tc>
          <w:tcPr/>
          <w:p w:rsidR="00000000" w:rsidDel="00000000" w:rsidP="00000000" w:rsidRDefault="00000000" w:rsidRPr="00000000" w14:paraId="00000325">
            <w:pPr>
              <w:rPr>
                <w:sz w:val="20"/>
                <w:szCs w:val="20"/>
              </w:rPr>
            </w:pPr>
            <w:r w:rsidDel="00000000" w:rsidR="00000000" w:rsidRPr="00000000">
              <w:rPr>
                <w:sz w:val="20"/>
                <w:szCs w:val="20"/>
                <w:rtl w:val="0"/>
              </w:rPr>
              <w:t xml:space="preserve">Can I recognise that light appears to travel in straight lines? </w:t>
            </w:r>
          </w:p>
          <w:p w:rsidR="00000000" w:rsidDel="00000000" w:rsidP="00000000" w:rsidRDefault="00000000" w:rsidRPr="00000000" w14:paraId="00000326">
            <w:pPr>
              <w:rPr>
                <w:sz w:val="20"/>
                <w:szCs w:val="20"/>
              </w:rPr>
            </w:pPr>
            <w:r w:rsidDel="00000000" w:rsidR="00000000" w:rsidRPr="00000000">
              <w:rPr>
                <w:rtl w:val="0"/>
              </w:rPr>
            </w:r>
          </w:p>
          <w:p w:rsidR="00000000" w:rsidDel="00000000" w:rsidP="00000000" w:rsidRDefault="00000000" w:rsidRPr="00000000" w14:paraId="00000327">
            <w:pPr>
              <w:rPr>
                <w:sz w:val="20"/>
                <w:szCs w:val="20"/>
              </w:rPr>
            </w:pPr>
            <w:r w:rsidDel="00000000" w:rsidR="00000000" w:rsidRPr="00000000">
              <w:rPr>
                <w:sz w:val="20"/>
                <w:szCs w:val="20"/>
                <w:rtl w:val="0"/>
              </w:rPr>
              <w:t xml:space="preserve">Can I use the idea that light travels in straight lines to explain that objects are seen because they give out or reflect light into the eye? </w:t>
            </w:r>
          </w:p>
          <w:p w:rsidR="00000000" w:rsidDel="00000000" w:rsidP="00000000" w:rsidRDefault="00000000" w:rsidRPr="00000000" w14:paraId="00000328">
            <w:pPr>
              <w:rPr>
                <w:sz w:val="20"/>
                <w:szCs w:val="20"/>
              </w:rPr>
            </w:pPr>
            <w:r w:rsidDel="00000000" w:rsidR="00000000" w:rsidRPr="00000000">
              <w:rPr>
                <w:rtl w:val="0"/>
              </w:rPr>
            </w:r>
          </w:p>
          <w:p w:rsidR="00000000" w:rsidDel="00000000" w:rsidP="00000000" w:rsidRDefault="00000000" w:rsidRPr="00000000" w14:paraId="00000329">
            <w:pPr>
              <w:rPr>
                <w:sz w:val="20"/>
                <w:szCs w:val="20"/>
              </w:rPr>
            </w:pPr>
            <w:r w:rsidDel="00000000" w:rsidR="00000000" w:rsidRPr="00000000">
              <w:rPr>
                <w:sz w:val="20"/>
                <w:szCs w:val="20"/>
                <w:rtl w:val="0"/>
              </w:rPr>
              <w:t xml:space="preserve">Can I explain that we see things because light travels from light sources to our eyes or from light sources to objects &amp; then to our eyes? </w:t>
            </w:r>
          </w:p>
          <w:p w:rsidR="00000000" w:rsidDel="00000000" w:rsidP="00000000" w:rsidRDefault="00000000" w:rsidRPr="00000000" w14:paraId="0000032A">
            <w:pPr>
              <w:rPr>
                <w:sz w:val="20"/>
                <w:szCs w:val="20"/>
              </w:rPr>
            </w:pPr>
            <w:r w:rsidDel="00000000" w:rsidR="00000000" w:rsidRPr="00000000">
              <w:rPr>
                <w:rtl w:val="0"/>
              </w:rPr>
            </w:r>
          </w:p>
          <w:p w:rsidR="00000000" w:rsidDel="00000000" w:rsidP="00000000" w:rsidRDefault="00000000" w:rsidRPr="00000000" w14:paraId="0000032B">
            <w:pPr>
              <w:rPr>
                <w:sz w:val="20"/>
                <w:szCs w:val="20"/>
              </w:rPr>
            </w:pPr>
            <w:r w:rsidDel="00000000" w:rsidR="00000000" w:rsidRPr="00000000">
              <w:rPr>
                <w:sz w:val="20"/>
                <w:szCs w:val="20"/>
                <w:rtl w:val="0"/>
              </w:rPr>
              <w:t xml:space="preserve">Can I use the idea that light travels in straight lines to explain why shadows have the same shape as the objects that cast them? </w:t>
            </w:r>
          </w:p>
        </w:tc>
      </w:tr>
      <w:tr>
        <w:trPr>
          <w:cantSplit w:val="0"/>
          <w:tblHeader w:val="0"/>
        </w:trPr>
        <w:tc>
          <w:tcPr>
            <w:shd w:fill="f4cccc" w:val="clear"/>
            <w:vAlign w:val="center"/>
          </w:tcPr>
          <w:p w:rsidR="00000000" w:rsidDel="00000000" w:rsidP="00000000" w:rsidRDefault="00000000" w:rsidRPr="00000000" w14:paraId="0000032C">
            <w:pPr>
              <w:rPr>
                <w:b w:val="1"/>
                <w:bCs w:val="1"/>
                <w:sz w:val="20"/>
                <w:szCs w:val="20"/>
              </w:rPr>
            </w:pPr>
            <w:r w:rsidDel="00000000" w:rsidR="00000000" w:rsidRPr="00000000">
              <w:rPr>
                <w:b w:val="1"/>
                <w:bCs w:val="1"/>
                <w:sz w:val="20"/>
                <w:szCs w:val="20"/>
                <w:rtl w:val="0"/>
              </w:rPr>
              <w:t xml:space="preserve">PHYSICS</w:t>
            </w:r>
          </w:p>
          <w:p w:rsidR="00000000" w:rsidDel="00000000" w:rsidP="00000000" w:rsidRDefault="00000000" w:rsidRPr="00000000" w14:paraId="0000032D">
            <w:pPr>
              <w:widowControl w:val="0"/>
              <w:rPr>
                <w:b w:val="1"/>
                <w:bCs w:val="1"/>
                <w:sz w:val="20"/>
                <w:szCs w:val="20"/>
              </w:rPr>
            </w:pPr>
            <w:r w:rsidDel="00000000" w:rsidR="00000000" w:rsidRPr="00000000">
              <w:rPr>
                <w:b w:val="1"/>
                <w:bCs w:val="1"/>
              </w:rPr>
              <w:drawing>
                <wp:inline distB="114300" distT="114300" distL="114300" distR="114300">
                  <wp:extent cx="619125" cy="368300"/>
                  <wp:effectExtent b="0" l="0" r="0" t="0"/>
                  <wp:docPr id="11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619125" cy="368300"/>
                          </a:xfrm>
                          <a:prstGeom prst="rect"/>
                          <a:ln/>
                        </pic:spPr>
                      </pic:pic>
                    </a:graphicData>
                  </a:graphic>
                </wp:inline>
              </w:drawing>
            </w:r>
            <w:r w:rsidDel="00000000" w:rsidR="00000000" w:rsidRPr="00000000">
              <w:rPr>
                <w:rtl w:val="0"/>
              </w:rPr>
            </w:r>
          </w:p>
          <w:p w:rsidR="00000000" w:rsidDel="00000000" w:rsidP="00000000" w:rsidRDefault="00000000" w:rsidRPr="00000000" w14:paraId="0000032E">
            <w:pPr>
              <w:rPr>
                <w:b w:val="1"/>
                <w:bCs w:val="1"/>
                <w:sz w:val="20"/>
                <w:szCs w:val="20"/>
              </w:rPr>
            </w:pPr>
            <w:r w:rsidDel="00000000" w:rsidR="00000000" w:rsidRPr="00000000">
              <w:rPr>
                <w:rtl w:val="0"/>
              </w:rPr>
            </w:r>
          </w:p>
          <w:p w:rsidR="00000000" w:rsidDel="00000000" w:rsidP="00000000" w:rsidRDefault="00000000" w:rsidRPr="00000000" w14:paraId="0000032F">
            <w:pPr>
              <w:rPr>
                <w:b w:val="1"/>
                <w:bCs w:val="1"/>
                <w:sz w:val="20"/>
                <w:szCs w:val="20"/>
              </w:rPr>
            </w:pPr>
            <w:r w:rsidDel="00000000" w:rsidR="00000000" w:rsidRPr="00000000">
              <w:rPr>
                <w:rtl w:val="0"/>
              </w:rPr>
            </w:r>
          </w:p>
          <w:p w:rsidR="00000000" w:rsidDel="00000000" w:rsidP="00000000" w:rsidRDefault="00000000" w:rsidRPr="00000000" w14:paraId="00000330">
            <w:pPr>
              <w:rPr>
                <w:b w:val="1"/>
                <w:bCs w:val="1"/>
                <w:sz w:val="20"/>
                <w:szCs w:val="20"/>
              </w:rPr>
            </w:pPr>
            <w:r w:rsidDel="00000000" w:rsidR="00000000" w:rsidRPr="00000000">
              <w:rPr>
                <w:rtl w:val="0"/>
              </w:rPr>
            </w:r>
          </w:p>
          <w:p w:rsidR="00000000" w:rsidDel="00000000" w:rsidP="00000000" w:rsidRDefault="00000000" w:rsidRPr="00000000" w14:paraId="00000331">
            <w:pPr>
              <w:rPr>
                <w:b w:val="1"/>
                <w:bCs w:val="1"/>
                <w:sz w:val="20"/>
                <w:szCs w:val="20"/>
              </w:rPr>
            </w:pPr>
            <w:r w:rsidDel="00000000" w:rsidR="00000000" w:rsidRPr="00000000">
              <w:rPr>
                <w:rtl w:val="0"/>
              </w:rPr>
            </w:r>
          </w:p>
          <w:p w:rsidR="00000000" w:rsidDel="00000000" w:rsidP="00000000" w:rsidRDefault="00000000" w:rsidRPr="00000000" w14:paraId="00000332">
            <w:pPr>
              <w:rPr>
                <w:b w:val="1"/>
                <w:bCs w:val="1"/>
                <w:sz w:val="20"/>
                <w:szCs w:val="20"/>
              </w:rPr>
            </w:pPr>
            <w:r w:rsidDel="00000000" w:rsidR="00000000" w:rsidRPr="00000000">
              <w:rPr>
                <w:rtl w:val="0"/>
              </w:rPr>
            </w:r>
          </w:p>
          <w:p w:rsidR="00000000" w:rsidDel="00000000" w:rsidP="00000000" w:rsidRDefault="00000000" w:rsidRPr="00000000" w14:paraId="00000333">
            <w:pPr>
              <w:rPr>
                <w:b w:val="1"/>
                <w:bCs w:val="1"/>
                <w:sz w:val="20"/>
                <w:szCs w:val="20"/>
              </w:rPr>
            </w:pPr>
            <w:r w:rsidDel="00000000" w:rsidR="00000000" w:rsidRPr="00000000">
              <w:rPr>
                <w:rtl w:val="0"/>
              </w:rPr>
            </w:r>
          </w:p>
          <w:p w:rsidR="00000000" w:rsidDel="00000000" w:rsidP="00000000" w:rsidRDefault="00000000" w:rsidRPr="00000000" w14:paraId="00000334">
            <w:pPr>
              <w:rPr>
                <w:b w:val="1"/>
                <w:bCs w:val="1"/>
                <w:sz w:val="20"/>
                <w:szCs w:val="20"/>
              </w:rPr>
            </w:pPr>
            <w:r w:rsidDel="00000000" w:rsidR="00000000" w:rsidRPr="00000000">
              <w:rPr>
                <w:rtl w:val="0"/>
              </w:rPr>
            </w:r>
          </w:p>
          <w:p w:rsidR="00000000" w:rsidDel="00000000" w:rsidP="00000000" w:rsidRDefault="00000000" w:rsidRPr="00000000" w14:paraId="00000335">
            <w:pPr>
              <w:rPr>
                <w:b w:val="1"/>
                <w:bCs w:val="1"/>
                <w:sz w:val="20"/>
                <w:szCs w:val="20"/>
              </w:rPr>
            </w:pPr>
            <w:r w:rsidDel="00000000" w:rsidR="00000000" w:rsidRPr="00000000">
              <w:rPr>
                <w:rtl w:val="0"/>
              </w:rPr>
            </w:r>
          </w:p>
          <w:p w:rsidR="00000000" w:rsidDel="00000000" w:rsidP="00000000" w:rsidRDefault="00000000" w:rsidRPr="00000000" w14:paraId="00000336">
            <w:pPr>
              <w:rPr>
                <w:b w:val="1"/>
                <w:bCs w:val="1"/>
                <w:sz w:val="20"/>
                <w:szCs w:val="20"/>
              </w:rPr>
            </w:pPr>
            <w:r w:rsidDel="00000000" w:rsidR="00000000" w:rsidRPr="00000000">
              <w:rPr>
                <w:rtl w:val="0"/>
              </w:rPr>
            </w:r>
          </w:p>
          <w:p w:rsidR="00000000" w:rsidDel="00000000" w:rsidP="00000000" w:rsidRDefault="00000000" w:rsidRPr="00000000" w14:paraId="00000337">
            <w:pPr>
              <w:rPr>
                <w:b w:val="1"/>
                <w:bCs w:val="1"/>
                <w:sz w:val="20"/>
                <w:szCs w:val="20"/>
              </w:rPr>
            </w:pPr>
            <w:r w:rsidDel="00000000" w:rsidR="00000000" w:rsidRPr="00000000">
              <w:rPr>
                <w:rtl w:val="0"/>
              </w:rPr>
            </w:r>
          </w:p>
          <w:p w:rsidR="00000000" w:rsidDel="00000000" w:rsidP="00000000" w:rsidRDefault="00000000" w:rsidRPr="00000000" w14:paraId="00000338">
            <w:pPr>
              <w:rPr>
                <w:b w:val="1"/>
                <w:bCs w:val="1"/>
                <w:sz w:val="20"/>
                <w:szCs w:val="20"/>
              </w:rPr>
            </w:pPr>
            <w:r w:rsidDel="00000000" w:rsidR="00000000" w:rsidRPr="00000000">
              <w:rPr>
                <w:rtl w:val="0"/>
              </w:rPr>
            </w:r>
          </w:p>
          <w:p w:rsidR="00000000" w:rsidDel="00000000" w:rsidP="00000000" w:rsidRDefault="00000000" w:rsidRPr="00000000" w14:paraId="00000339">
            <w:pPr>
              <w:rPr>
                <w:b w:val="1"/>
                <w:bCs w:val="1"/>
                <w:sz w:val="20"/>
                <w:szCs w:val="20"/>
              </w:rPr>
            </w:pPr>
            <w:r w:rsidDel="00000000" w:rsidR="00000000" w:rsidRPr="00000000">
              <w:rPr>
                <w:rtl w:val="0"/>
              </w:rPr>
            </w:r>
          </w:p>
          <w:p w:rsidR="00000000" w:rsidDel="00000000" w:rsidP="00000000" w:rsidRDefault="00000000" w:rsidRPr="00000000" w14:paraId="0000033A">
            <w:pPr>
              <w:rPr>
                <w:b w:val="1"/>
                <w:bCs w:val="1"/>
                <w:sz w:val="20"/>
                <w:szCs w:val="20"/>
              </w:rPr>
            </w:pPr>
            <w:r w:rsidDel="00000000" w:rsidR="00000000" w:rsidRPr="00000000">
              <w:rPr>
                <w:rtl w:val="0"/>
              </w:rPr>
            </w:r>
          </w:p>
          <w:p w:rsidR="00000000" w:rsidDel="00000000" w:rsidP="00000000" w:rsidRDefault="00000000" w:rsidRPr="00000000" w14:paraId="0000033B">
            <w:pPr>
              <w:rPr>
                <w:b w:val="1"/>
                <w:bCs w:val="1"/>
                <w:sz w:val="20"/>
                <w:szCs w:val="20"/>
              </w:rPr>
            </w:pPr>
            <w:r w:rsidDel="00000000" w:rsidR="00000000" w:rsidRPr="00000000">
              <w:rPr>
                <w:rtl w:val="0"/>
              </w:rPr>
            </w:r>
          </w:p>
          <w:p w:rsidR="00000000" w:rsidDel="00000000" w:rsidP="00000000" w:rsidRDefault="00000000" w:rsidRPr="00000000" w14:paraId="0000033C">
            <w:pPr>
              <w:rPr>
                <w:b w:val="1"/>
                <w:bCs w:val="1"/>
                <w:sz w:val="20"/>
                <w:szCs w:val="20"/>
              </w:rPr>
            </w:pPr>
            <w:r w:rsidDel="00000000" w:rsidR="00000000" w:rsidRPr="00000000">
              <w:rPr>
                <w:rtl w:val="0"/>
              </w:rPr>
            </w:r>
          </w:p>
          <w:p w:rsidR="00000000" w:rsidDel="00000000" w:rsidP="00000000" w:rsidRDefault="00000000" w:rsidRPr="00000000" w14:paraId="0000033D">
            <w:pPr>
              <w:rPr>
                <w:b w:val="1"/>
                <w:bCs w:val="1"/>
                <w:sz w:val="20"/>
                <w:szCs w:val="20"/>
              </w:rPr>
            </w:pPr>
            <w:r w:rsidDel="00000000" w:rsidR="00000000" w:rsidRPr="00000000">
              <w:rPr>
                <w:rtl w:val="0"/>
              </w:rPr>
            </w:r>
          </w:p>
          <w:p w:rsidR="00000000" w:rsidDel="00000000" w:rsidP="00000000" w:rsidRDefault="00000000" w:rsidRPr="00000000" w14:paraId="0000033E">
            <w:pPr>
              <w:rPr>
                <w:b w:val="1"/>
                <w:bCs w:val="1"/>
                <w:sz w:val="20"/>
                <w:szCs w:val="20"/>
              </w:rPr>
            </w:pPr>
            <w:r w:rsidDel="00000000" w:rsidR="00000000" w:rsidRPr="00000000">
              <w:rPr>
                <w:rtl w:val="0"/>
              </w:rPr>
            </w:r>
          </w:p>
          <w:p w:rsidR="00000000" w:rsidDel="00000000" w:rsidP="00000000" w:rsidRDefault="00000000" w:rsidRPr="00000000" w14:paraId="0000033F">
            <w:pPr>
              <w:rPr>
                <w:b w:val="1"/>
                <w:bCs w:val="1"/>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340">
            <w:pPr>
              <w:pStyle w:val="Heading4"/>
              <w:rPr/>
            </w:pPr>
            <w:bookmarkStart w:colFirst="0" w:colLast="0" w:name="_heading=h.no4z92nevtbi" w:id="10"/>
            <w:bookmarkEnd w:id="10"/>
            <w:r w:rsidDel="00000000" w:rsidR="00000000" w:rsidRPr="00000000">
              <w:rPr>
                <w:rtl w:val="0"/>
              </w:rPr>
              <w:t xml:space="preserve">Sound</w:t>
            </w:r>
          </w:p>
          <w:p w:rsidR="00000000" w:rsidDel="00000000" w:rsidP="00000000" w:rsidRDefault="00000000" w:rsidRPr="00000000" w14:paraId="00000341">
            <w:pPr>
              <w:rPr>
                <w:b w:val="1"/>
                <w:bCs w:val="1"/>
                <w:sz w:val="20"/>
                <w:szCs w:val="20"/>
              </w:rPr>
            </w:pPr>
            <w:r w:rsidDel="00000000" w:rsidR="00000000" w:rsidRPr="00000000">
              <w:rPr>
                <w:b w:val="1"/>
                <w:bCs w:val="1"/>
                <w:sz w:val="20"/>
                <w:szCs w:val="20"/>
              </w:rPr>
              <w:drawing>
                <wp:inline distB="114300" distT="114300" distL="114300" distR="114300">
                  <wp:extent cx="523875" cy="406400"/>
                  <wp:effectExtent b="0" l="0" r="0" t="0"/>
                  <wp:docPr id="115" name="image6.png"/>
                  <a:graphic>
                    <a:graphicData uri="http://schemas.openxmlformats.org/drawingml/2006/picture">
                      <pic:pic>
                        <pic:nvPicPr>
                          <pic:cNvPr id="0" name="image6.png"/>
                          <pic:cNvPicPr preferRelativeResize="0"/>
                        </pic:nvPicPr>
                        <pic:blipFill>
                          <a:blip r:embed="rId30"/>
                          <a:srcRect b="0" l="0" r="0" t="0"/>
                          <a:stretch>
                            <a:fillRect/>
                          </a:stretch>
                        </pic:blipFill>
                        <pic:spPr>
                          <a:xfrm>
                            <a:off x="0" y="0"/>
                            <a:ext cx="523875" cy="406400"/>
                          </a:xfrm>
                          <a:prstGeom prst="rect"/>
                          <a:ln/>
                        </pic:spPr>
                      </pic:pic>
                    </a:graphicData>
                  </a:graphic>
                </wp:inline>
              </w:drawing>
            </w:r>
            <w:r w:rsidDel="00000000" w:rsidR="00000000" w:rsidRPr="00000000">
              <w:rPr>
                <w:rtl w:val="0"/>
              </w:rPr>
            </w:r>
          </w:p>
          <w:p w:rsidR="00000000" w:rsidDel="00000000" w:rsidP="00000000" w:rsidRDefault="00000000" w:rsidRPr="00000000" w14:paraId="00000342">
            <w:pPr>
              <w:rPr>
                <w:b w:val="1"/>
                <w:bCs w:val="1"/>
                <w:sz w:val="20"/>
                <w:szCs w:val="20"/>
              </w:rPr>
            </w:pPr>
            <w:r w:rsidDel="00000000" w:rsidR="00000000" w:rsidRPr="00000000">
              <w:rPr>
                <w:rtl w:val="0"/>
              </w:rPr>
            </w:r>
          </w:p>
          <w:p w:rsidR="00000000" w:rsidDel="00000000" w:rsidP="00000000" w:rsidRDefault="00000000" w:rsidRPr="00000000" w14:paraId="00000343">
            <w:pPr>
              <w:rPr>
                <w:b w:val="1"/>
                <w:bCs w:val="1"/>
                <w:sz w:val="20"/>
                <w:szCs w:val="20"/>
              </w:rPr>
            </w:pPr>
            <w:r w:rsidDel="00000000" w:rsidR="00000000" w:rsidRPr="00000000">
              <w:rPr>
                <w:rtl w:val="0"/>
              </w:rPr>
            </w:r>
          </w:p>
          <w:p w:rsidR="00000000" w:rsidDel="00000000" w:rsidP="00000000" w:rsidRDefault="00000000" w:rsidRPr="00000000" w14:paraId="00000344">
            <w:pPr>
              <w:rPr>
                <w:b w:val="1"/>
                <w:bCs w:val="1"/>
                <w:sz w:val="20"/>
                <w:szCs w:val="20"/>
              </w:rPr>
            </w:pPr>
            <w:r w:rsidDel="00000000" w:rsidR="00000000" w:rsidRPr="00000000">
              <w:rPr>
                <w:rtl w:val="0"/>
              </w:rPr>
            </w:r>
          </w:p>
          <w:p w:rsidR="00000000" w:rsidDel="00000000" w:rsidP="00000000" w:rsidRDefault="00000000" w:rsidRPr="00000000" w14:paraId="00000345">
            <w:pPr>
              <w:rPr>
                <w:b w:val="1"/>
                <w:bCs w:val="1"/>
                <w:sz w:val="20"/>
                <w:szCs w:val="20"/>
              </w:rPr>
            </w:pPr>
            <w:r w:rsidDel="00000000" w:rsidR="00000000" w:rsidRPr="00000000">
              <w:rPr>
                <w:rtl w:val="0"/>
              </w:rPr>
            </w:r>
          </w:p>
          <w:p w:rsidR="00000000" w:rsidDel="00000000" w:rsidP="00000000" w:rsidRDefault="00000000" w:rsidRPr="00000000" w14:paraId="00000346">
            <w:pPr>
              <w:rPr>
                <w:b w:val="1"/>
                <w:bCs w:val="1"/>
                <w:sz w:val="20"/>
                <w:szCs w:val="20"/>
              </w:rPr>
            </w:pPr>
            <w:r w:rsidDel="00000000" w:rsidR="00000000" w:rsidRPr="00000000">
              <w:rPr>
                <w:rtl w:val="0"/>
              </w:rPr>
            </w:r>
          </w:p>
          <w:p w:rsidR="00000000" w:rsidDel="00000000" w:rsidP="00000000" w:rsidRDefault="00000000" w:rsidRPr="00000000" w14:paraId="00000347">
            <w:pPr>
              <w:rPr>
                <w:b w:val="1"/>
                <w:bCs w:val="1"/>
                <w:sz w:val="20"/>
                <w:szCs w:val="20"/>
              </w:rPr>
            </w:pPr>
            <w:r w:rsidDel="00000000" w:rsidR="00000000" w:rsidRPr="00000000">
              <w:rPr>
                <w:rtl w:val="0"/>
              </w:rPr>
            </w:r>
          </w:p>
          <w:p w:rsidR="00000000" w:rsidDel="00000000" w:rsidP="00000000" w:rsidRDefault="00000000" w:rsidRPr="00000000" w14:paraId="00000348">
            <w:pPr>
              <w:rPr>
                <w:b w:val="1"/>
                <w:bCs w:val="1"/>
                <w:sz w:val="20"/>
                <w:szCs w:val="20"/>
              </w:rPr>
            </w:pPr>
            <w:r w:rsidDel="00000000" w:rsidR="00000000" w:rsidRPr="00000000">
              <w:rPr>
                <w:rtl w:val="0"/>
              </w:rPr>
            </w:r>
          </w:p>
          <w:p w:rsidR="00000000" w:rsidDel="00000000" w:rsidP="00000000" w:rsidRDefault="00000000" w:rsidRPr="00000000" w14:paraId="00000349">
            <w:pPr>
              <w:rPr>
                <w:b w:val="1"/>
                <w:bCs w:val="1"/>
                <w:sz w:val="20"/>
                <w:szCs w:val="20"/>
              </w:rPr>
            </w:pPr>
            <w:r w:rsidDel="00000000" w:rsidR="00000000" w:rsidRPr="00000000">
              <w:rPr>
                <w:rtl w:val="0"/>
              </w:rPr>
            </w:r>
          </w:p>
          <w:p w:rsidR="00000000" w:rsidDel="00000000" w:rsidP="00000000" w:rsidRDefault="00000000" w:rsidRPr="00000000" w14:paraId="0000034A">
            <w:pPr>
              <w:rPr>
                <w:b w:val="1"/>
                <w:bCs w:val="1"/>
                <w:sz w:val="20"/>
                <w:szCs w:val="20"/>
              </w:rPr>
            </w:pPr>
            <w:r w:rsidDel="00000000" w:rsidR="00000000" w:rsidRPr="00000000">
              <w:rPr>
                <w:rtl w:val="0"/>
              </w:rPr>
            </w:r>
          </w:p>
          <w:p w:rsidR="00000000" w:rsidDel="00000000" w:rsidP="00000000" w:rsidRDefault="00000000" w:rsidRPr="00000000" w14:paraId="0000034B">
            <w:pPr>
              <w:rPr>
                <w:b w:val="1"/>
                <w:bCs w:val="1"/>
                <w:sz w:val="20"/>
                <w:szCs w:val="20"/>
              </w:rPr>
            </w:pPr>
            <w:r w:rsidDel="00000000" w:rsidR="00000000" w:rsidRPr="00000000">
              <w:rPr>
                <w:rtl w:val="0"/>
              </w:rPr>
            </w:r>
          </w:p>
          <w:p w:rsidR="00000000" w:rsidDel="00000000" w:rsidP="00000000" w:rsidRDefault="00000000" w:rsidRPr="00000000" w14:paraId="0000034C">
            <w:pPr>
              <w:rPr>
                <w:b w:val="1"/>
                <w:bCs w:val="1"/>
                <w:sz w:val="20"/>
                <w:szCs w:val="20"/>
              </w:rPr>
            </w:pPr>
            <w:r w:rsidDel="00000000" w:rsidR="00000000" w:rsidRPr="00000000">
              <w:rPr>
                <w:rtl w:val="0"/>
              </w:rPr>
            </w:r>
          </w:p>
          <w:p w:rsidR="00000000" w:rsidDel="00000000" w:rsidP="00000000" w:rsidRDefault="00000000" w:rsidRPr="00000000" w14:paraId="0000034D">
            <w:pPr>
              <w:rPr>
                <w:b w:val="1"/>
                <w:bCs w:val="1"/>
                <w:sz w:val="20"/>
                <w:szCs w:val="20"/>
              </w:rPr>
            </w:pPr>
            <w:r w:rsidDel="00000000" w:rsidR="00000000" w:rsidRPr="00000000">
              <w:rPr>
                <w:rtl w:val="0"/>
              </w:rPr>
            </w:r>
          </w:p>
          <w:p w:rsidR="00000000" w:rsidDel="00000000" w:rsidP="00000000" w:rsidRDefault="00000000" w:rsidRPr="00000000" w14:paraId="0000034E">
            <w:pPr>
              <w:rPr>
                <w:b w:val="1"/>
                <w:bCs w:val="1"/>
                <w:sz w:val="20"/>
                <w:szCs w:val="20"/>
              </w:rPr>
            </w:pPr>
            <w:r w:rsidDel="00000000" w:rsidR="00000000" w:rsidRPr="00000000">
              <w:rPr>
                <w:rtl w:val="0"/>
              </w:rPr>
            </w:r>
          </w:p>
          <w:p w:rsidR="00000000" w:rsidDel="00000000" w:rsidP="00000000" w:rsidRDefault="00000000" w:rsidRPr="00000000" w14:paraId="0000034F">
            <w:pPr>
              <w:rPr>
                <w:b w:val="1"/>
                <w:bCs w:val="1"/>
                <w:sz w:val="20"/>
                <w:szCs w:val="20"/>
              </w:rPr>
            </w:pPr>
            <w:r w:rsidDel="00000000" w:rsidR="00000000" w:rsidRPr="00000000">
              <w:rPr>
                <w:rtl w:val="0"/>
              </w:rPr>
            </w:r>
          </w:p>
          <w:p w:rsidR="00000000" w:rsidDel="00000000" w:rsidP="00000000" w:rsidRDefault="00000000" w:rsidRPr="00000000" w14:paraId="00000350">
            <w:pPr>
              <w:rPr>
                <w:b w:val="1"/>
                <w:bCs w:val="1"/>
                <w:sz w:val="20"/>
                <w:szCs w:val="20"/>
              </w:rPr>
            </w:pPr>
            <w:r w:rsidDel="00000000" w:rsidR="00000000" w:rsidRPr="00000000">
              <w:rPr>
                <w:rtl w:val="0"/>
              </w:rPr>
            </w:r>
          </w:p>
          <w:p w:rsidR="00000000" w:rsidDel="00000000" w:rsidP="00000000" w:rsidRDefault="00000000" w:rsidRPr="00000000" w14:paraId="00000351">
            <w:pPr>
              <w:rPr>
                <w:b w:val="1"/>
                <w:bCs w:val="1"/>
                <w:sz w:val="20"/>
                <w:szCs w:val="20"/>
              </w:rPr>
            </w:pPr>
            <w:r w:rsidDel="00000000" w:rsidR="00000000" w:rsidRPr="00000000">
              <w:rPr>
                <w:rtl w:val="0"/>
              </w:rPr>
            </w:r>
          </w:p>
          <w:p w:rsidR="00000000" w:rsidDel="00000000" w:rsidP="00000000" w:rsidRDefault="00000000" w:rsidRPr="00000000" w14:paraId="00000352">
            <w:pPr>
              <w:rPr>
                <w:b w:val="1"/>
                <w:bCs w:val="1"/>
                <w:sz w:val="20"/>
                <w:szCs w:val="20"/>
              </w:rPr>
            </w:pPr>
            <w:r w:rsidDel="00000000" w:rsidR="00000000" w:rsidRPr="00000000">
              <w:rPr>
                <w:rtl w:val="0"/>
              </w:rPr>
            </w:r>
          </w:p>
          <w:p w:rsidR="00000000" w:rsidDel="00000000" w:rsidP="00000000" w:rsidRDefault="00000000" w:rsidRPr="00000000" w14:paraId="00000353">
            <w:pPr>
              <w:rPr>
                <w:b w:val="1"/>
                <w:bCs w:val="1"/>
                <w:sz w:val="20"/>
                <w:szCs w:val="20"/>
              </w:rPr>
            </w:pPr>
            <w:r w:rsidDel="00000000" w:rsidR="00000000" w:rsidRPr="00000000">
              <w:rPr>
                <w:rtl w:val="0"/>
              </w:rPr>
            </w:r>
          </w:p>
          <w:p w:rsidR="00000000" w:rsidDel="00000000" w:rsidP="00000000" w:rsidRDefault="00000000" w:rsidRPr="00000000" w14:paraId="00000354">
            <w:pPr>
              <w:rPr>
                <w:b w:val="1"/>
                <w:bCs w:val="1"/>
                <w:sz w:val="20"/>
                <w:szCs w:val="20"/>
              </w:rPr>
            </w:pPr>
            <w:r w:rsidDel="00000000" w:rsidR="00000000" w:rsidRPr="00000000">
              <w:rPr>
                <w:rtl w:val="0"/>
              </w:rPr>
            </w:r>
          </w:p>
          <w:p w:rsidR="00000000" w:rsidDel="00000000" w:rsidP="00000000" w:rsidRDefault="00000000" w:rsidRPr="00000000" w14:paraId="00000355">
            <w:pPr>
              <w:rPr>
                <w:b w:val="1"/>
                <w:bCs w:val="1"/>
                <w:sz w:val="20"/>
                <w:szCs w:val="20"/>
              </w:rPr>
            </w:pPr>
            <w:r w:rsidDel="00000000" w:rsidR="00000000" w:rsidRPr="00000000">
              <w:rPr>
                <w:rtl w:val="0"/>
              </w:rPr>
            </w:r>
          </w:p>
          <w:p w:rsidR="00000000" w:rsidDel="00000000" w:rsidP="00000000" w:rsidRDefault="00000000" w:rsidRPr="00000000" w14:paraId="00000356">
            <w:pPr>
              <w:rPr>
                <w:b w:val="1"/>
                <w:bCs w:val="1"/>
                <w:sz w:val="20"/>
                <w:szCs w:val="20"/>
              </w:rPr>
            </w:pPr>
            <w:r w:rsidDel="00000000" w:rsidR="00000000" w:rsidRPr="00000000">
              <w:rPr>
                <w:rtl w:val="0"/>
              </w:rPr>
            </w:r>
          </w:p>
          <w:p w:rsidR="00000000" w:rsidDel="00000000" w:rsidP="00000000" w:rsidRDefault="00000000" w:rsidRPr="00000000" w14:paraId="00000357">
            <w:pPr>
              <w:rPr>
                <w:b w:val="1"/>
                <w:bCs w:val="1"/>
                <w:sz w:val="20"/>
                <w:szCs w:val="20"/>
              </w:rPr>
            </w:pPr>
            <w:r w:rsidDel="00000000" w:rsidR="00000000" w:rsidRPr="00000000">
              <w:rPr>
                <w:rtl w:val="0"/>
              </w:rPr>
            </w:r>
          </w:p>
          <w:p w:rsidR="00000000" w:rsidDel="00000000" w:rsidP="00000000" w:rsidRDefault="00000000" w:rsidRPr="00000000" w14:paraId="00000358">
            <w:pPr>
              <w:rPr>
                <w:b w:val="1"/>
                <w:bCs w:val="1"/>
                <w:sz w:val="20"/>
                <w:szCs w:val="20"/>
              </w:rPr>
            </w:pPr>
            <w:r w:rsidDel="00000000" w:rsidR="00000000" w:rsidRPr="00000000">
              <w:rPr>
                <w:rtl w:val="0"/>
              </w:rPr>
            </w:r>
          </w:p>
          <w:p w:rsidR="00000000" w:rsidDel="00000000" w:rsidP="00000000" w:rsidRDefault="00000000" w:rsidRPr="00000000" w14:paraId="00000359">
            <w:pPr>
              <w:rPr>
                <w:b w:val="1"/>
                <w:bCs w:val="1"/>
                <w:sz w:val="20"/>
                <w:szCs w:val="20"/>
              </w:rPr>
            </w:pPr>
            <w:r w:rsidDel="00000000" w:rsidR="00000000" w:rsidRPr="00000000">
              <w:rPr>
                <w:rtl w:val="0"/>
              </w:rPr>
            </w:r>
          </w:p>
          <w:p w:rsidR="00000000" w:rsidDel="00000000" w:rsidP="00000000" w:rsidRDefault="00000000" w:rsidRPr="00000000" w14:paraId="0000035A">
            <w:pPr>
              <w:rPr>
                <w:b w:val="1"/>
                <w:bCs w:val="1"/>
                <w:sz w:val="20"/>
                <w:szCs w:val="20"/>
              </w:rPr>
            </w:pPr>
            <w:r w:rsidDel="00000000" w:rsidR="00000000" w:rsidRPr="00000000">
              <w:rPr>
                <w:rtl w:val="0"/>
              </w:rPr>
            </w:r>
          </w:p>
          <w:p w:rsidR="00000000" w:rsidDel="00000000" w:rsidP="00000000" w:rsidRDefault="00000000" w:rsidRPr="00000000" w14:paraId="0000035B">
            <w:pPr>
              <w:rPr>
                <w:b w:val="1"/>
                <w:bCs w:val="1"/>
                <w:sz w:val="20"/>
                <w:szCs w:val="20"/>
              </w:rPr>
            </w:pPr>
            <w:r w:rsidDel="00000000" w:rsidR="00000000" w:rsidRPr="00000000">
              <w:rPr>
                <w:rtl w:val="0"/>
              </w:rPr>
            </w:r>
          </w:p>
          <w:p w:rsidR="00000000" w:rsidDel="00000000" w:rsidP="00000000" w:rsidRDefault="00000000" w:rsidRPr="00000000" w14:paraId="0000035C">
            <w:pPr>
              <w:rPr>
                <w:b w:val="1"/>
                <w:bCs w:val="1"/>
                <w:sz w:val="20"/>
                <w:szCs w:val="20"/>
              </w:rPr>
            </w:pPr>
            <w:r w:rsidDel="00000000" w:rsidR="00000000" w:rsidRPr="00000000">
              <w:rPr>
                <w:rtl w:val="0"/>
              </w:rPr>
            </w:r>
          </w:p>
        </w:tc>
        <w:tc>
          <w:tcPr/>
          <w:p w:rsidR="00000000" w:rsidDel="00000000" w:rsidP="00000000" w:rsidRDefault="00000000" w:rsidRPr="00000000" w14:paraId="0000035D">
            <w:pPr>
              <w:rPr>
                <w:sz w:val="20"/>
                <w:szCs w:val="20"/>
              </w:rPr>
            </w:pPr>
            <w:r w:rsidDel="00000000" w:rsidR="00000000" w:rsidRPr="00000000">
              <w:rPr>
                <w:rtl w:val="0"/>
              </w:rPr>
            </w:r>
          </w:p>
        </w:tc>
        <w:tc>
          <w:tcPr/>
          <w:p w:rsidR="00000000" w:rsidDel="00000000" w:rsidP="00000000" w:rsidRDefault="00000000" w:rsidRPr="00000000" w14:paraId="0000035E">
            <w:pPr>
              <w:rPr>
                <w:sz w:val="20"/>
                <w:szCs w:val="20"/>
              </w:rPr>
            </w:pPr>
            <w:r w:rsidDel="00000000" w:rsidR="00000000" w:rsidRPr="00000000">
              <w:rPr>
                <w:sz w:val="20"/>
                <w:szCs w:val="20"/>
                <w:rtl w:val="0"/>
              </w:rPr>
              <w:t xml:space="preserve">Can I identify how sounds are made, associating some of them with something vibrating? </w:t>
            </w:r>
          </w:p>
          <w:p w:rsidR="00000000" w:rsidDel="00000000" w:rsidP="00000000" w:rsidRDefault="00000000" w:rsidRPr="00000000" w14:paraId="0000035F">
            <w:pPr>
              <w:rPr>
                <w:sz w:val="20"/>
                <w:szCs w:val="20"/>
              </w:rPr>
            </w:pPr>
            <w:r w:rsidDel="00000000" w:rsidR="00000000" w:rsidRPr="00000000">
              <w:rPr>
                <w:rtl w:val="0"/>
              </w:rPr>
            </w:r>
          </w:p>
          <w:p w:rsidR="00000000" w:rsidDel="00000000" w:rsidP="00000000" w:rsidRDefault="00000000" w:rsidRPr="00000000" w14:paraId="00000360">
            <w:pPr>
              <w:rPr>
                <w:sz w:val="20"/>
                <w:szCs w:val="20"/>
              </w:rPr>
            </w:pPr>
            <w:r w:rsidDel="00000000" w:rsidR="00000000" w:rsidRPr="00000000">
              <w:rPr>
                <w:sz w:val="20"/>
                <w:szCs w:val="20"/>
                <w:rtl w:val="0"/>
              </w:rPr>
              <w:t xml:space="preserve">Can I recognise that vibrations from sounds travel through a medium to the ear? </w:t>
            </w:r>
          </w:p>
          <w:p w:rsidR="00000000" w:rsidDel="00000000" w:rsidP="00000000" w:rsidRDefault="00000000" w:rsidRPr="00000000" w14:paraId="00000361">
            <w:pPr>
              <w:rPr>
                <w:sz w:val="20"/>
                <w:szCs w:val="20"/>
              </w:rPr>
            </w:pPr>
            <w:r w:rsidDel="00000000" w:rsidR="00000000" w:rsidRPr="00000000">
              <w:rPr>
                <w:rtl w:val="0"/>
              </w:rPr>
            </w:r>
          </w:p>
          <w:p w:rsidR="00000000" w:rsidDel="00000000" w:rsidP="00000000" w:rsidRDefault="00000000" w:rsidRPr="00000000" w14:paraId="00000362">
            <w:pPr>
              <w:rPr>
                <w:sz w:val="20"/>
                <w:szCs w:val="20"/>
              </w:rPr>
            </w:pPr>
            <w:r w:rsidDel="00000000" w:rsidR="00000000" w:rsidRPr="00000000">
              <w:rPr>
                <w:sz w:val="20"/>
                <w:szCs w:val="20"/>
                <w:rtl w:val="0"/>
              </w:rPr>
              <w:t xml:space="preserve">Can I find patterns between the pitch of a sound and the strength of the vibrations that produced it? </w:t>
            </w:r>
          </w:p>
          <w:p w:rsidR="00000000" w:rsidDel="00000000" w:rsidP="00000000" w:rsidRDefault="00000000" w:rsidRPr="00000000" w14:paraId="00000363">
            <w:pPr>
              <w:rPr>
                <w:sz w:val="20"/>
                <w:szCs w:val="20"/>
              </w:rPr>
            </w:pPr>
            <w:r w:rsidDel="00000000" w:rsidR="00000000" w:rsidRPr="00000000">
              <w:rPr>
                <w:rtl w:val="0"/>
              </w:rPr>
            </w:r>
          </w:p>
          <w:p w:rsidR="00000000" w:rsidDel="00000000" w:rsidP="00000000" w:rsidRDefault="00000000" w:rsidRPr="00000000" w14:paraId="00000364">
            <w:pPr>
              <w:rPr>
                <w:sz w:val="20"/>
                <w:szCs w:val="20"/>
              </w:rPr>
            </w:pPr>
            <w:r w:rsidDel="00000000" w:rsidR="00000000" w:rsidRPr="00000000">
              <w:rPr>
                <w:sz w:val="20"/>
                <w:szCs w:val="20"/>
                <w:rtl w:val="0"/>
              </w:rPr>
              <w:t xml:space="preserve">Can I recognise that sounds get fainter as the distance from the sound increases? </w:t>
            </w:r>
          </w:p>
          <w:p w:rsidR="00000000" w:rsidDel="00000000" w:rsidP="00000000" w:rsidRDefault="00000000" w:rsidRPr="00000000" w14:paraId="00000365">
            <w:pPr>
              <w:rPr>
                <w:sz w:val="20"/>
                <w:szCs w:val="20"/>
              </w:rPr>
            </w:pPr>
            <w:r w:rsidDel="00000000" w:rsidR="00000000" w:rsidRPr="00000000">
              <w:rPr>
                <w:rtl w:val="0"/>
              </w:rPr>
            </w:r>
          </w:p>
          <w:p w:rsidR="00000000" w:rsidDel="00000000" w:rsidP="00000000" w:rsidRDefault="00000000" w:rsidRPr="00000000" w14:paraId="00000366">
            <w:pPr>
              <w:rPr>
                <w:sz w:val="20"/>
                <w:szCs w:val="20"/>
              </w:rPr>
            </w:pPr>
            <w:r w:rsidDel="00000000" w:rsidR="00000000" w:rsidRPr="00000000">
              <w:rPr>
                <w:rtl w:val="0"/>
              </w:rPr>
            </w:r>
          </w:p>
        </w:tc>
        <w:tc>
          <w:tcPr/>
          <w:p w:rsidR="00000000" w:rsidDel="00000000" w:rsidP="00000000" w:rsidRDefault="00000000" w:rsidRPr="00000000" w14:paraId="00000367">
            <w:pPr>
              <w:rPr>
                <w:sz w:val="20"/>
                <w:szCs w:val="20"/>
              </w:rPr>
            </w:pPr>
            <w:r w:rsidDel="00000000" w:rsidR="00000000" w:rsidRPr="00000000">
              <w:rPr>
                <w:rtl w:val="0"/>
              </w:rPr>
            </w:r>
          </w:p>
        </w:tc>
        <w:tc>
          <w:tcPr/>
          <w:p w:rsidR="00000000" w:rsidDel="00000000" w:rsidP="00000000" w:rsidRDefault="00000000" w:rsidRPr="00000000" w14:paraId="00000368">
            <w:pPr>
              <w:rPr>
                <w:sz w:val="20"/>
                <w:szCs w:val="20"/>
              </w:rPr>
            </w:pPr>
            <w:r w:rsidDel="00000000" w:rsidR="00000000" w:rsidRPr="00000000">
              <w:rPr>
                <w:rtl w:val="0"/>
              </w:rPr>
            </w:r>
          </w:p>
        </w:tc>
      </w:tr>
      <w:tr>
        <w:trPr>
          <w:cantSplit w:val="0"/>
          <w:tblHeader w:val="0"/>
        </w:trPr>
        <w:tc>
          <w:tcPr>
            <w:shd w:fill="f4cccc" w:val="clear"/>
            <w:vAlign w:val="center"/>
          </w:tcPr>
          <w:p w:rsidR="00000000" w:rsidDel="00000000" w:rsidP="00000000" w:rsidRDefault="00000000" w:rsidRPr="00000000" w14:paraId="00000369">
            <w:pPr>
              <w:rPr>
                <w:b w:val="1"/>
                <w:bCs w:val="1"/>
                <w:sz w:val="20"/>
                <w:szCs w:val="20"/>
              </w:rPr>
            </w:pPr>
            <w:r w:rsidDel="00000000" w:rsidR="00000000" w:rsidRPr="00000000">
              <w:rPr>
                <w:b w:val="1"/>
                <w:bCs w:val="1"/>
                <w:sz w:val="20"/>
                <w:szCs w:val="20"/>
                <w:rtl w:val="0"/>
              </w:rPr>
              <w:t xml:space="preserve">PHYSICS</w:t>
            </w:r>
          </w:p>
          <w:p w:rsidR="00000000" w:rsidDel="00000000" w:rsidP="00000000" w:rsidRDefault="00000000" w:rsidRPr="00000000" w14:paraId="0000036A">
            <w:pPr>
              <w:widowControl w:val="0"/>
              <w:rPr>
                <w:b w:val="1"/>
                <w:bCs w:val="1"/>
                <w:sz w:val="20"/>
                <w:szCs w:val="20"/>
              </w:rPr>
            </w:pPr>
            <w:r w:rsidDel="00000000" w:rsidR="00000000" w:rsidRPr="00000000">
              <w:rPr>
                <w:b w:val="1"/>
                <w:bCs w:val="1"/>
              </w:rPr>
              <w:drawing>
                <wp:inline distB="114300" distT="114300" distL="114300" distR="114300">
                  <wp:extent cx="619125" cy="368300"/>
                  <wp:effectExtent b="0" l="0" r="0" t="0"/>
                  <wp:docPr id="119"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619125" cy="368300"/>
                          </a:xfrm>
                          <a:prstGeom prst="rect"/>
                          <a:ln/>
                        </pic:spPr>
                      </pic:pic>
                    </a:graphicData>
                  </a:graphic>
                </wp:inline>
              </w:drawing>
            </w:r>
            <w:r w:rsidDel="00000000" w:rsidR="00000000" w:rsidRPr="00000000">
              <w:rPr>
                <w:rtl w:val="0"/>
              </w:rPr>
            </w:r>
          </w:p>
          <w:p w:rsidR="00000000" w:rsidDel="00000000" w:rsidP="00000000" w:rsidRDefault="00000000" w:rsidRPr="00000000" w14:paraId="0000036B">
            <w:pPr>
              <w:rPr>
                <w:b w:val="1"/>
                <w:bCs w:val="1"/>
                <w:sz w:val="20"/>
                <w:szCs w:val="20"/>
              </w:rPr>
            </w:pPr>
            <w:r w:rsidDel="00000000" w:rsidR="00000000" w:rsidRPr="00000000">
              <w:rPr>
                <w:rtl w:val="0"/>
              </w:rPr>
            </w:r>
          </w:p>
          <w:p w:rsidR="00000000" w:rsidDel="00000000" w:rsidP="00000000" w:rsidRDefault="00000000" w:rsidRPr="00000000" w14:paraId="0000036C">
            <w:pPr>
              <w:rPr>
                <w:b w:val="1"/>
                <w:bCs w:val="1"/>
                <w:sz w:val="20"/>
                <w:szCs w:val="20"/>
              </w:rPr>
            </w:pPr>
            <w:r w:rsidDel="00000000" w:rsidR="00000000" w:rsidRPr="00000000">
              <w:rPr>
                <w:rtl w:val="0"/>
              </w:rPr>
            </w:r>
          </w:p>
          <w:p w:rsidR="00000000" w:rsidDel="00000000" w:rsidP="00000000" w:rsidRDefault="00000000" w:rsidRPr="00000000" w14:paraId="0000036D">
            <w:pPr>
              <w:rPr>
                <w:b w:val="1"/>
                <w:bCs w:val="1"/>
                <w:sz w:val="20"/>
                <w:szCs w:val="20"/>
              </w:rPr>
            </w:pPr>
            <w:r w:rsidDel="00000000" w:rsidR="00000000" w:rsidRPr="00000000">
              <w:rPr>
                <w:rtl w:val="0"/>
              </w:rPr>
            </w:r>
          </w:p>
          <w:p w:rsidR="00000000" w:rsidDel="00000000" w:rsidP="00000000" w:rsidRDefault="00000000" w:rsidRPr="00000000" w14:paraId="0000036E">
            <w:pPr>
              <w:rPr>
                <w:b w:val="1"/>
                <w:bCs w:val="1"/>
                <w:sz w:val="20"/>
                <w:szCs w:val="20"/>
              </w:rPr>
            </w:pPr>
            <w:r w:rsidDel="00000000" w:rsidR="00000000" w:rsidRPr="00000000">
              <w:rPr>
                <w:rtl w:val="0"/>
              </w:rPr>
            </w:r>
          </w:p>
          <w:p w:rsidR="00000000" w:rsidDel="00000000" w:rsidP="00000000" w:rsidRDefault="00000000" w:rsidRPr="00000000" w14:paraId="0000036F">
            <w:pPr>
              <w:rPr>
                <w:b w:val="1"/>
                <w:bCs w:val="1"/>
                <w:sz w:val="20"/>
                <w:szCs w:val="20"/>
              </w:rPr>
            </w:pPr>
            <w:r w:rsidDel="00000000" w:rsidR="00000000" w:rsidRPr="00000000">
              <w:rPr>
                <w:rtl w:val="0"/>
              </w:rPr>
            </w:r>
          </w:p>
          <w:p w:rsidR="00000000" w:rsidDel="00000000" w:rsidP="00000000" w:rsidRDefault="00000000" w:rsidRPr="00000000" w14:paraId="00000370">
            <w:pPr>
              <w:rPr>
                <w:b w:val="1"/>
                <w:bCs w:val="1"/>
                <w:sz w:val="20"/>
                <w:szCs w:val="20"/>
              </w:rPr>
            </w:pPr>
            <w:r w:rsidDel="00000000" w:rsidR="00000000" w:rsidRPr="00000000">
              <w:rPr>
                <w:rtl w:val="0"/>
              </w:rPr>
            </w:r>
          </w:p>
          <w:p w:rsidR="00000000" w:rsidDel="00000000" w:rsidP="00000000" w:rsidRDefault="00000000" w:rsidRPr="00000000" w14:paraId="00000371">
            <w:pPr>
              <w:rPr>
                <w:b w:val="1"/>
                <w:bCs w:val="1"/>
                <w:sz w:val="20"/>
                <w:szCs w:val="20"/>
              </w:rPr>
            </w:pPr>
            <w:r w:rsidDel="00000000" w:rsidR="00000000" w:rsidRPr="00000000">
              <w:rPr>
                <w:rtl w:val="0"/>
              </w:rPr>
            </w:r>
          </w:p>
          <w:p w:rsidR="00000000" w:rsidDel="00000000" w:rsidP="00000000" w:rsidRDefault="00000000" w:rsidRPr="00000000" w14:paraId="00000372">
            <w:pPr>
              <w:rPr>
                <w:b w:val="1"/>
                <w:bCs w:val="1"/>
                <w:sz w:val="20"/>
                <w:szCs w:val="20"/>
              </w:rPr>
            </w:pPr>
            <w:r w:rsidDel="00000000" w:rsidR="00000000" w:rsidRPr="00000000">
              <w:rPr>
                <w:rtl w:val="0"/>
              </w:rPr>
            </w:r>
          </w:p>
          <w:p w:rsidR="00000000" w:rsidDel="00000000" w:rsidP="00000000" w:rsidRDefault="00000000" w:rsidRPr="00000000" w14:paraId="00000373">
            <w:pPr>
              <w:rPr>
                <w:b w:val="1"/>
                <w:bCs w:val="1"/>
                <w:sz w:val="20"/>
                <w:szCs w:val="20"/>
              </w:rPr>
            </w:pPr>
            <w:r w:rsidDel="00000000" w:rsidR="00000000" w:rsidRPr="00000000">
              <w:rPr>
                <w:rtl w:val="0"/>
              </w:rPr>
            </w:r>
          </w:p>
          <w:p w:rsidR="00000000" w:rsidDel="00000000" w:rsidP="00000000" w:rsidRDefault="00000000" w:rsidRPr="00000000" w14:paraId="00000374">
            <w:pPr>
              <w:rPr>
                <w:b w:val="1"/>
                <w:bCs w:val="1"/>
                <w:sz w:val="20"/>
                <w:szCs w:val="20"/>
              </w:rPr>
            </w:pPr>
            <w:r w:rsidDel="00000000" w:rsidR="00000000" w:rsidRPr="00000000">
              <w:rPr>
                <w:rtl w:val="0"/>
              </w:rPr>
            </w:r>
          </w:p>
          <w:p w:rsidR="00000000" w:rsidDel="00000000" w:rsidP="00000000" w:rsidRDefault="00000000" w:rsidRPr="00000000" w14:paraId="00000375">
            <w:pPr>
              <w:rPr>
                <w:b w:val="1"/>
                <w:bCs w:val="1"/>
                <w:sz w:val="20"/>
                <w:szCs w:val="20"/>
              </w:rPr>
            </w:pPr>
            <w:r w:rsidDel="00000000" w:rsidR="00000000" w:rsidRPr="00000000">
              <w:rPr>
                <w:rtl w:val="0"/>
              </w:rPr>
            </w:r>
          </w:p>
          <w:p w:rsidR="00000000" w:rsidDel="00000000" w:rsidP="00000000" w:rsidRDefault="00000000" w:rsidRPr="00000000" w14:paraId="00000376">
            <w:pPr>
              <w:rPr>
                <w:b w:val="1"/>
                <w:bCs w:val="1"/>
                <w:sz w:val="20"/>
                <w:szCs w:val="20"/>
              </w:rPr>
            </w:pPr>
            <w:r w:rsidDel="00000000" w:rsidR="00000000" w:rsidRPr="00000000">
              <w:rPr>
                <w:rtl w:val="0"/>
              </w:rPr>
            </w:r>
          </w:p>
          <w:p w:rsidR="00000000" w:rsidDel="00000000" w:rsidP="00000000" w:rsidRDefault="00000000" w:rsidRPr="00000000" w14:paraId="00000377">
            <w:pPr>
              <w:rPr>
                <w:b w:val="1"/>
                <w:bCs w:val="1"/>
                <w:sz w:val="20"/>
                <w:szCs w:val="20"/>
              </w:rPr>
            </w:pPr>
            <w:r w:rsidDel="00000000" w:rsidR="00000000" w:rsidRPr="00000000">
              <w:rPr>
                <w:rtl w:val="0"/>
              </w:rPr>
            </w:r>
          </w:p>
          <w:p w:rsidR="00000000" w:rsidDel="00000000" w:rsidP="00000000" w:rsidRDefault="00000000" w:rsidRPr="00000000" w14:paraId="00000378">
            <w:pPr>
              <w:rPr>
                <w:b w:val="1"/>
                <w:bCs w:val="1"/>
                <w:sz w:val="20"/>
                <w:szCs w:val="20"/>
              </w:rPr>
            </w:pPr>
            <w:r w:rsidDel="00000000" w:rsidR="00000000" w:rsidRPr="00000000">
              <w:rPr>
                <w:rtl w:val="0"/>
              </w:rPr>
            </w:r>
          </w:p>
          <w:p w:rsidR="00000000" w:rsidDel="00000000" w:rsidP="00000000" w:rsidRDefault="00000000" w:rsidRPr="00000000" w14:paraId="00000379">
            <w:pPr>
              <w:rPr>
                <w:b w:val="1"/>
                <w:bCs w:val="1"/>
                <w:sz w:val="20"/>
                <w:szCs w:val="20"/>
              </w:rPr>
            </w:pPr>
            <w:r w:rsidDel="00000000" w:rsidR="00000000" w:rsidRPr="00000000">
              <w:rPr>
                <w:rtl w:val="0"/>
              </w:rPr>
            </w:r>
          </w:p>
          <w:p w:rsidR="00000000" w:rsidDel="00000000" w:rsidP="00000000" w:rsidRDefault="00000000" w:rsidRPr="00000000" w14:paraId="0000037A">
            <w:pPr>
              <w:rPr>
                <w:b w:val="1"/>
                <w:bCs w:val="1"/>
                <w:sz w:val="20"/>
                <w:szCs w:val="20"/>
              </w:rPr>
            </w:pPr>
            <w:r w:rsidDel="00000000" w:rsidR="00000000" w:rsidRPr="00000000">
              <w:rPr>
                <w:rtl w:val="0"/>
              </w:rPr>
            </w:r>
          </w:p>
          <w:p w:rsidR="00000000" w:rsidDel="00000000" w:rsidP="00000000" w:rsidRDefault="00000000" w:rsidRPr="00000000" w14:paraId="0000037B">
            <w:pPr>
              <w:rPr>
                <w:b w:val="1"/>
                <w:bCs w:val="1"/>
                <w:sz w:val="20"/>
                <w:szCs w:val="20"/>
              </w:rPr>
            </w:pPr>
            <w:r w:rsidDel="00000000" w:rsidR="00000000" w:rsidRPr="00000000">
              <w:rPr>
                <w:rtl w:val="0"/>
              </w:rPr>
            </w:r>
          </w:p>
          <w:p w:rsidR="00000000" w:rsidDel="00000000" w:rsidP="00000000" w:rsidRDefault="00000000" w:rsidRPr="00000000" w14:paraId="0000037C">
            <w:pPr>
              <w:rPr>
                <w:b w:val="1"/>
                <w:bCs w:val="1"/>
                <w:sz w:val="20"/>
                <w:szCs w:val="20"/>
              </w:rPr>
            </w:pPr>
            <w:r w:rsidDel="00000000" w:rsidR="00000000" w:rsidRPr="00000000">
              <w:rPr>
                <w:rtl w:val="0"/>
              </w:rPr>
            </w:r>
          </w:p>
          <w:p w:rsidR="00000000" w:rsidDel="00000000" w:rsidP="00000000" w:rsidRDefault="00000000" w:rsidRPr="00000000" w14:paraId="0000037D">
            <w:pPr>
              <w:rPr>
                <w:b w:val="1"/>
                <w:bCs w:val="1"/>
                <w:sz w:val="20"/>
                <w:szCs w:val="20"/>
              </w:rPr>
            </w:pPr>
            <w:r w:rsidDel="00000000" w:rsidR="00000000" w:rsidRPr="00000000">
              <w:rPr>
                <w:rtl w:val="0"/>
              </w:rPr>
            </w:r>
          </w:p>
          <w:p w:rsidR="00000000" w:rsidDel="00000000" w:rsidP="00000000" w:rsidRDefault="00000000" w:rsidRPr="00000000" w14:paraId="0000037E">
            <w:pPr>
              <w:rPr>
                <w:b w:val="1"/>
                <w:bCs w:val="1"/>
                <w:sz w:val="20"/>
                <w:szCs w:val="20"/>
              </w:rPr>
            </w:pPr>
            <w:r w:rsidDel="00000000" w:rsidR="00000000" w:rsidRPr="00000000">
              <w:rPr>
                <w:rtl w:val="0"/>
              </w:rPr>
            </w:r>
          </w:p>
          <w:p w:rsidR="00000000" w:rsidDel="00000000" w:rsidP="00000000" w:rsidRDefault="00000000" w:rsidRPr="00000000" w14:paraId="0000037F">
            <w:pPr>
              <w:rPr>
                <w:b w:val="1"/>
                <w:bCs w:val="1"/>
                <w:sz w:val="20"/>
                <w:szCs w:val="20"/>
              </w:rPr>
            </w:pPr>
            <w:r w:rsidDel="00000000" w:rsidR="00000000" w:rsidRPr="00000000">
              <w:rPr>
                <w:rtl w:val="0"/>
              </w:rPr>
            </w:r>
          </w:p>
          <w:p w:rsidR="00000000" w:rsidDel="00000000" w:rsidP="00000000" w:rsidRDefault="00000000" w:rsidRPr="00000000" w14:paraId="00000380">
            <w:pPr>
              <w:rPr>
                <w:b w:val="1"/>
                <w:bCs w:val="1"/>
                <w:sz w:val="20"/>
                <w:szCs w:val="20"/>
              </w:rPr>
            </w:pPr>
            <w:r w:rsidDel="00000000" w:rsidR="00000000" w:rsidRPr="00000000">
              <w:rPr>
                <w:rtl w:val="0"/>
              </w:rPr>
            </w:r>
          </w:p>
          <w:p w:rsidR="00000000" w:rsidDel="00000000" w:rsidP="00000000" w:rsidRDefault="00000000" w:rsidRPr="00000000" w14:paraId="00000381">
            <w:pPr>
              <w:rPr>
                <w:b w:val="1"/>
                <w:bCs w:val="1"/>
                <w:sz w:val="20"/>
                <w:szCs w:val="20"/>
              </w:rPr>
            </w:pPr>
            <w:r w:rsidDel="00000000" w:rsidR="00000000" w:rsidRPr="00000000">
              <w:rPr>
                <w:rtl w:val="0"/>
              </w:rPr>
            </w:r>
          </w:p>
          <w:p w:rsidR="00000000" w:rsidDel="00000000" w:rsidP="00000000" w:rsidRDefault="00000000" w:rsidRPr="00000000" w14:paraId="00000382">
            <w:pPr>
              <w:rPr>
                <w:b w:val="1"/>
                <w:bCs w:val="1"/>
                <w:sz w:val="20"/>
                <w:szCs w:val="20"/>
              </w:rPr>
            </w:pPr>
            <w:r w:rsidDel="00000000" w:rsidR="00000000" w:rsidRPr="00000000">
              <w:rPr>
                <w:rtl w:val="0"/>
              </w:rPr>
            </w:r>
          </w:p>
          <w:p w:rsidR="00000000" w:rsidDel="00000000" w:rsidP="00000000" w:rsidRDefault="00000000" w:rsidRPr="00000000" w14:paraId="00000383">
            <w:pPr>
              <w:rPr>
                <w:b w:val="1"/>
                <w:bCs w:val="1"/>
                <w:sz w:val="20"/>
                <w:szCs w:val="20"/>
              </w:rPr>
            </w:pPr>
            <w:r w:rsidDel="00000000" w:rsidR="00000000" w:rsidRPr="00000000">
              <w:rPr>
                <w:rtl w:val="0"/>
              </w:rPr>
            </w:r>
          </w:p>
          <w:p w:rsidR="00000000" w:rsidDel="00000000" w:rsidP="00000000" w:rsidRDefault="00000000" w:rsidRPr="00000000" w14:paraId="00000384">
            <w:pPr>
              <w:rPr>
                <w:b w:val="1"/>
                <w:bCs w:val="1"/>
                <w:sz w:val="20"/>
                <w:szCs w:val="20"/>
              </w:rPr>
            </w:pPr>
            <w:r w:rsidDel="00000000" w:rsidR="00000000" w:rsidRPr="00000000">
              <w:rPr>
                <w:rtl w:val="0"/>
              </w:rPr>
            </w:r>
          </w:p>
          <w:p w:rsidR="00000000" w:rsidDel="00000000" w:rsidP="00000000" w:rsidRDefault="00000000" w:rsidRPr="00000000" w14:paraId="00000385">
            <w:pPr>
              <w:rPr>
                <w:b w:val="1"/>
                <w:bCs w:val="1"/>
                <w:sz w:val="20"/>
                <w:szCs w:val="20"/>
              </w:rPr>
            </w:pPr>
            <w:r w:rsidDel="00000000" w:rsidR="00000000" w:rsidRPr="00000000">
              <w:rPr>
                <w:rtl w:val="0"/>
              </w:rPr>
            </w:r>
          </w:p>
          <w:p w:rsidR="00000000" w:rsidDel="00000000" w:rsidP="00000000" w:rsidRDefault="00000000" w:rsidRPr="00000000" w14:paraId="00000386">
            <w:pPr>
              <w:rPr>
                <w:b w:val="1"/>
                <w:bCs w:val="1"/>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387">
            <w:pPr>
              <w:pStyle w:val="Heading4"/>
              <w:rPr>
                <w:sz w:val="20"/>
                <w:szCs w:val="20"/>
              </w:rPr>
            </w:pPr>
            <w:bookmarkStart w:colFirst="0" w:colLast="0" w:name="_heading=h.cpt1aocmdloq" w:id="11"/>
            <w:bookmarkEnd w:id="11"/>
            <w:r w:rsidDel="00000000" w:rsidR="00000000" w:rsidRPr="00000000">
              <w:rPr>
                <w:sz w:val="20"/>
                <w:szCs w:val="20"/>
                <w:rtl w:val="0"/>
              </w:rPr>
              <w:t xml:space="preserve">Forces &amp; magnets</w:t>
            </w:r>
          </w:p>
          <w:p w:rsidR="00000000" w:rsidDel="00000000" w:rsidP="00000000" w:rsidRDefault="00000000" w:rsidRPr="00000000" w14:paraId="00000388">
            <w:pPr>
              <w:rPr>
                <w:b w:val="1"/>
                <w:bCs w:val="1"/>
                <w:sz w:val="20"/>
                <w:szCs w:val="20"/>
              </w:rPr>
            </w:pPr>
            <w:r w:rsidDel="00000000" w:rsidR="00000000" w:rsidRPr="00000000">
              <w:rPr>
                <w:b w:val="1"/>
                <w:bCs w:val="1"/>
                <w:sz w:val="20"/>
                <w:szCs w:val="20"/>
              </w:rPr>
              <w:drawing>
                <wp:inline distB="114300" distT="114300" distL="114300" distR="114300">
                  <wp:extent cx="523875" cy="622300"/>
                  <wp:effectExtent b="0" l="0" r="0" t="0"/>
                  <wp:docPr id="121" name="image3.png"/>
                  <a:graphic>
                    <a:graphicData uri="http://schemas.openxmlformats.org/drawingml/2006/picture">
                      <pic:pic>
                        <pic:nvPicPr>
                          <pic:cNvPr id="0" name="image3.png"/>
                          <pic:cNvPicPr preferRelativeResize="0"/>
                        </pic:nvPicPr>
                        <pic:blipFill>
                          <a:blip r:embed="rId31"/>
                          <a:srcRect b="0" l="0" r="0" t="0"/>
                          <a:stretch>
                            <a:fillRect/>
                          </a:stretch>
                        </pic:blipFill>
                        <pic:spPr>
                          <a:xfrm>
                            <a:off x="0" y="0"/>
                            <a:ext cx="523875" cy="622300"/>
                          </a:xfrm>
                          <a:prstGeom prst="rect"/>
                          <a:ln/>
                        </pic:spPr>
                      </pic:pic>
                    </a:graphicData>
                  </a:graphic>
                </wp:inline>
              </w:drawing>
            </w:r>
            <w:r w:rsidDel="00000000" w:rsidR="00000000" w:rsidRPr="00000000">
              <w:rPr>
                <w:rtl w:val="0"/>
              </w:rPr>
            </w:r>
          </w:p>
          <w:p w:rsidR="00000000" w:rsidDel="00000000" w:rsidP="00000000" w:rsidRDefault="00000000" w:rsidRPr="00000000" w14:paraId="00000389">
            <w:pPr>
              <w:rPr>
                <w:b w:val="1"/>
                <w:bCs w:val="1"/>
                <w:sz w:val="20"/>
                <w:szCs w:val="20"/>
              </w:rPr>
            </w:pPr>
            <w:r w:rsidDel="00000000" w:rsidR="00000000" w:rsidRPr="00000000">
              <w:rPr>
                <w:rtl w:val="0"/>
              </w:rPr>
            </w:r>
          </w:p>
          <w:p w:rsidR="00000000" w:rsidDel="00000000" w:rsidP="00000000" w:rsidRDefault="00000000" w:rsidRPr="00000000" w14:paraId="0000038A">
            <w:pPr>
              <w:rPr>
                <w:b w:val="1"/>
                <w:bCs w:val="1"/>
                <w:sz w:val="20"/>
                <w:szCs w:val="20"/>
              </w:rPr>
            </w:pPr>
            <w:r w:rsidDel="00000000" w:rsidR="00000000" w:rsidRPr="00000000">
              <w:rPr>
                <w:rtl w:val="0"/>
              </w:rPr>
            </w:r>
          </w:p>
          <w:p w:rsidR="00000000" w:rsidDel="00000000" w:rsidP="00000000" w:rsidRDefault="00000000" w:rsidRPr="00000000" w14:paraId="0000038B">
            <w:pPr>
              <w:rPr>
                <w:b w:val="1"/>
                <w:bCs w:val="1"/>
                <w:sz w:val="20"/>
                <w:szCs w:val="20"/>
              </w:rPr>
            </w:pPr>
            <w:r w:rsidDel="00000000" w:rsidR="00000000" w:rsidRPr="00000000">
              <w:rPr>
                <w:rtl w:val="0"/>
              </w:rPr>
            </w:r>
          </w:p>
          <w:p w:rsidR="00000000" w:rsidDel="00000000" w:rsidP="00000000" w:rsidRDefault="00000000" w:rsidRPr="00000000" w14:paraId="0000038C">
            <w:pPr>
              <w:rPr>
                <w:b w:val="1"/>
                <w:bCs w:val="1"/>
                <w:sz w:val="20"/>
                <w:szCs w:val="20"/>
              </w:rPr>
            </w:pPr>
            <w:r w:rsidDel="00000000" w:rsidR="00000000" w:rsidRPr="00000000">
              <w:rPr>
                <w:rtl w:val="0"/>
              </w:rPr>
            </w:r>
          </w:p>
          <w:p w:rsidR="00000000" w:rsidDel="00000000" w:rsidP="00000000" w:rsidRDefault="00000000" w:rsidRPr="00000000" w14:paraId="0000038D">
            <w:pPr>
              <w:rPr>
                <w:b w:val="1"/>
                <w:bCs w:val="1"/>
                <w:sz w:val="20"/>
                <w:szCs w:val="20"/>
              </w:rPr>
            </w:pPr>
            <w:r w:rsidDel="00000000" w:rsidR="00000000" w:rsidRPr="00000000">
              <w:rPr>
                <w:rtl w:val="0"/>
              </w:rPr>
            </w:r>
          </w:p>
          <w:p w:rsidR="00000000" w:rsidDel="00000000" w:rsidP="00000000" w:rsidRDefault="00000000" w:rsidRPr="00000000" w14:paraId="0000038E">
            <w:pPr>
              <w:rPr>
                <w:b w:val="1"/>
                <w:bCs w:val="1"/>
                <w:sz w:val="20"/>
                <w:szCs w:val="20"/>
              </w:rPr>
            </w:pPr>
            <w:r w:rsidDel="00000000" w:rsidR="00000000" w:rsidRPr="00000000">
              <w:rPr>
                <w:rtl w:val="0"/>
              </w:rPr>
            </w:r>
          </w:p>
          <w:p w:rsidR="00000000" w:rsidDel="00000000" w:rsidP="00000000" w:rsidRDefault="00000000" w:rsidRPr="00000000" w14:paraId="0000038F">
            <w:pPr>
              <w:rPr>
                <w:b w:val="1"/>
                <w:bCs w:val="1"/>
                <w:sz w:val="20"/>
                <w:szCs w:val="20"/>
              </w:rPr>
            </w:pPr>
            <w:r w:rsidDel="00000000" w:rsidR="00000000" w:rsidRPr="00000000">
              <w:rPr>
                <w:rtl w:val="0"/>
              </w:rPr>
            </w:r>
          </w:p>
          <w:p w:rsidR="00000000" w:rsidDel="00000000" w:rsidP="00000000" w:rsidRDefault="00000000" w:rsidRPr="00000000" w14:paraId="00000390">
            <w:pPr>
              <w:rPr>
                <w:b w:val="1"/>
                <w:bCs w:val="1"/>
                <w:sz w:val="20"/>
                <w:szCs w:val="20"/>
              </w:rPr>
            </w:pPr>
            <w:r w:rsidDel="00000000" w:rsidR="00000000" w:rsidRPr="00000000">
              <w:rPr>
                <w:rtl w:val="0"/>
              </w:rPr>
            </w:r>
          </w:p>
          <w:p w:rsidR="00000000" w:rsidDel="00000000" w:rsidP="00000000" w:rsidRDefault="00000000" w:rsidRPr="00000000" w14:paraId="00000391">
            <w:pPr>
              <w:rPr>
                <w:b w:val="1"/>
                <w:bCs w:val="1"/>
                <w:sz w:val="20"/>
                <w:szCs w:val="20"/>
              </w:rPr>
            </w:pPr>
            <w:r w:rsidDel="00000000" w:rsidR="00000000" w:rsidRPr="00000000">
              <w:rPr>
                <w:rtl w:val="0"/>
              </w:rPr>
            </w:r>
          </w:p>
          <w:p w:rsidR="00000000" w:rsidDel="00000000" w:rsidP="00000000" w:rsidRDefault="00000000" w:rsidRPr="00000000" w14:paraId="00000392">
            <w:pPr>
              <w:rPr>
                <w:b w:val="1"/>
                <w:bCs w:val="1"/>
                <w:sz w:val="20"/>
                <w:szCs w:val="20"/>
              </w:rPr>
            </w:pPr>
            <w:r w:rsidDel="00000000" w:rsidR="00000000" w:rsidRPr="00000000">
              <w:rPr>
                <w:rtl w:val="0"/>
              </w:rPr>
            </w:r>
          </w:p>
          <w:p w:rsidR="00000000" w:rsidDel="00000000" w:rsidP="00000000" w:rsidRDefault="00000000" w:rsidRPr="00000000" w14:paraId="00000393">
            <w:pPr>
              <w:rPr>
                <w:b w:val="1"/>
                <w:bCs w:val="1"/>
                <w:sz w:val="20"/>
                <w:szCs w:val="20"/>
              </w:rPr>
            </w:pPr>
            <w:r w:rsidDel="00000000" w:rsidR="00000000" w:rsidRPr="00000000">
              <w:rPr>
                <w:rtl w:val="0"/>
              </w:rPr>
            </w:r>
          </w:p>
          <w:p w:rsidR="00000000" w:rsidDel="00000000" w:rsidP="00000000" w:rsidRDefault="00000000" w:rsidRPr="00000000" w14:paraId="00000394">
            <w:pPr>
              <w:rPr>
                <w:b w:val="1"/>
                <w:bCs w:val="1"/>
                <w:sz w:val="20"/>
                <w:szCs w:val="20"/>
              </w:rPr>
            </w:pPr>
            <w:r w:rsidDel="00000000" w:rsidR="00000000" w:rsidRPr="00000000">
              <w:rPr>
                <w:rtl w:val="0"/>
              </w:rPr>
            </w:r>
          </w:p>
          <w:p w:rsidR="00000000" w:rsidDel="00000000" w:rsidP="00000000" w:rsidRDefault="00000000" w:rsidRPr="00000000" w14:paraId="00000395">
            <w:pPr>
              <w:rPr>
                <w:b w:val="1"/>
                <w:bCs w:val="1"/>
                <w:sz w:val="20"/>
                <w:szCs w:val="20"/>
              </w:rPr>
            </w:pPr>
            <w:r w:rsidDel="00000000" w:rsidR="00000000" w:rsidRPr="00000000">
              <w:rPr>
                <w:rtl w:val="0"/>
              </w:rPr>
            </w:r>
          </w:p>
          <w:p w:rsidR="00000000" w:rsidDel="00000000" w:rsidP="00000000" w:rsidRDefault="00000000" w:rsidRPr="00000000" w14:paraId="00000396">
            <w:pPr>
              <w:rPr>
                <w:b w:val="1"/>
                <w:bCs w:val="1"/>
                <w:sz w:val="20"/>
                <w:szCs w:val="20"/>
              </w:rPr>
            </w:pPr>
            <w:r w:rsidDel="00000000" w:rsidR="00000000" w:rsidRPr="00000000">
              <w:rPr>
                <w:rtl w:val="0"/>
              </w:rPr>
            </w:r>
          </w:p>
          <w:p w:rsidR="00000000" w:rsidDel="00000000" w:rsidP="00000000" w:rsidRDefault="00000000" w:rsidRPr="00000000" w14:paraId="00000397">
            <w:pPr>
              <w:rPr>
                <w:b w:val="1"/>
                <w:bCs w:val="1"/>
                <w:sz w:val="20"/>
                <w:szCs w:val="20"/>
              </w:rPr>
            </w:pPr>
            <w:r w:rsidDel="00000000" w:rsidR="00000000" w:rsidRPr="00000000">
              <w:rPr>
                <w:rtl w:val="0"/>
              </w:rPr>
            </w:r>
          </w:p>
          <w:p w:rsidR="00000000" w:rsidDel="00000000" w:rsidP="00000000" w:rsidRDefault="00000000" w:rsidRPr="00000000" w14:paraId="00000398">
            <w:pPr>
              <w:rPr>
                <w:b w:val="1"/>
                <w:bCs w:val="1"/>
                <w:sz w:val="20"/>
                <w:szCs w:val="20"/>
              </w:rPr>
            </w:pPr>
            <w:r w:rsidDel="00000000" w:rsidR="00000000" w:rsidRPr="00000000">
              <w:rPr>
                <w:rtl w:val="0"/>
              </w:rPr>
            </w:r>
          </w:p>
          <w:p w:rsidR="00000000" w:rsidDel="00000000" w:rsidP="00000000" w:rsidRDefault="00000000" w:rsidRPr="00000000" w14:paraId="00000399">
            <w:pPr>
              <w:rPr>
                <w:b w:val="1"/>
                <w:bCs w:val="1"/>
                <w:sz w:val="20"/>
                <w:szCs w:val="20"/>
              </w:rPr>
            </w:pPr>
            <w:r w:rsidDel="00000000" w:rsidR="00000000" w:rsidRPr="00000000">
              <w:rPr>
                <w:rtl w:val="0"/>
              </w:rPr>
            </w:r>
          </w:p>
          <w:p w:rsidR="00000000" w:rsidDel="00000000" w:rsidP="00000000" w:rsidRDefault="00000000" w:rsidRPr="00000000" w14:paraId="0000039A">
            <w:pPr>
              <w:rPr>
                <w:b w:val="1"/>
                <w:bCs w:val="1"/>
                <w:sz w:val="20"/>
                <w:szCs w:val="20"/>
              </w:rPr>
            </w:pPr>
            <w:r w:rsidDel="00000000" w:rsidR="00000000" w:rsidRPr="00000000">
              <w:rPr>
                <w:rtl w:val="0"/>
              </w:rPr>
            </w:r>
          </w:p>
          <w:p w:rsidR="00000000" w:rsidDel="00000000" w:rsidP="00000000" w:rsidRDefault="00000000" w:rsidRPr="00000000" w14:paraId="0000039B">
            <w:pPr>
              <w:rPr>
                <w:b w:val="1"/>
                <w:bCs w:val="1"/>
                <w:sz w:val="20"/>
                <w:szCs w:val="20"/>
              </w:rPr>
            </w:pPr>
            <w:r w:rsidDel="00000000" w:rsidR="00000000" w:rsidRPr="00000000">
              <w:rPr>
                <w:rtl w:val="0"/>
              </w:rPr>
            </w:r>
          </w:p>
          <w:p w:rsidR="00000000" w:rsidDel="00000000" w:rsidP="00000000" w:rsidRDefault="00000000" w:rsidRPr="00000000" w14:paraId="0000039C">
            <w:pPr>
              <w:rPr>
                <w:b w:val="1"/>
                <w:bCs w:val="1"/>
                <w:sz w:val="20"/>
                <w:szCs w:val="20"/>
              </w:rPr>
            </w:pPr>
            <w:r w:rsidDel="00000000" w:rsidR="00000000" w:rsidRPr="00000000">
              <w:rPr>
                <w:rtl w:val="0"/>
              </w:rPr>
            </w:r>
          </w:p>
          <w:p w:rsidR="00000000" w:rsidDel="00000000" w:rsidP="00000000" w:rsidRDefault="00000000" w:rsidRPr="00000000" w14:paraId="0000039D">
            <w:pPr>
              <w:rPr>
                <w:b w:val="1"/>
                <w:bCs w:val="1"/>
                <w:sz w:val="20"/>
                <w:szCs w:val="20"/>
              </w:rPr>
            </w:pPr>
            <w:r w:rsidDel="00000000" w:rsidR="00000000" w:rsidRPr="00000000">
              <w:rPr>
                <w:rtl w:val="0"/>
              </w:rPr>
            </w:r>
          </w:p>
          <w:p w:rsidR="00000000" w:rsidDel="00000000" w:rsidP="00000000" w:rsidRDefault="00000000" w:rsidRPr="00000000" w14:paraId="0000039E">
            <w:pPr>
              <w:rPr>
                <w:b w:val="1"/>
                <w:bCs w:val="1"/>
                <w:sz w:val="20"/>
                <w:szCs w:val="20"/>
              </w:rPr>
            </w:pPr>
            <w:r w:rsidDel="00000000" w:rsidR="00000000" w:rsidRPr="00000000">
              <w:rPr>
                <w:rtl w:val="0"/>
              </w:rPr>
            </w:r>
          </w:p>
          <w:p w:rsidR="00000000" w:rsidDel="00000000" w:rsidP="00000000" w:rsidRDefault="00000000" w:rsidRPr="00000000" w14:paraId="0000039F">
            <w:pPr>
              <w:rPr>
                <w:b w:val="1"/>
                <w:bCs w:val="1"/>
                <w:sz w:val="20"/>
                <w:szCs w:val="20"/>
              </w:rPr>
            </w:pPr>
            <w:r w:rsidDel="00000000" w:rsidR="00000000" w:rsidRPr="00000000">
              <w:rPr>
                <w:rtl w:val="0"/>
              </w:rPr>
            </w:r>
          </w:p>
          <w:p w:rsidR="00000000" w:rsidDel="00000000" w:rsidP="00000000" w:rsidRDefault="00000000" w:rsidRPr="00000000" w14:paraId="000003A0">
            <w:pPr>
              <w:rPr>
                <w:b w:val="1"/>
                <w:bCs w:val="1"/>
                <w:sz w:val="20"/>
                <w:szCs w:val="20"/>
              </w:rPr>
            </w:pPr>
            <w:r w:rsidDel="00000000" w:rsidR="00000000" w:rsidRPr="00000000">
              <w:rPr>
                <w:rtl w:val="0"/>
              </w:rPr>
            </w:r>
          </w:p>
          <w:p w:rsidR="00000000" w:rsidDel="00000000" w:rsidP="00000000" w:rsidRDefault="00000000" w:rsidRPr="00000000" w14:paraId="000003A1">
            <w:pPr>
              <w:rPr>
                <w:b w:val="1"/>
                <w:bCs w:val="1"/>
                <w:sz w:val="20"/>
                <w:szCs w:val="20"/>
              </w:rPr>
            </w:pPr>
            <w:r w:rsidDel="00000000" w:rsidR="00000000" w:rsidRPr="00000000">
              <w:rPr>
                <w:rtl w:val="0"/>
              </w:rPr>
            </w:r>
          </w:p>
        </w:tc>
        <w:tc>
          <w:tcPr/>
          <w:p w:rsidR="00000000" w:rsidDel="00000000" w:rsidP="00000000" w:rsidRDefault="00000000" w:rsidRPr="00000000" w14:paraId="000003A2">
            <w:pPr>
              <w:rPr>
                <w:sz w:val="20"/>
                <w:szCs w:val="20"/>
              </w:rPr>
            </w:pPr>
            <w:r w:rsidDel="00000000" w:rsidR="00000000" w:rsidRPr="00000000">
              <w:rPr>
                <w:sz w:val="20"/>
                <w:szCs w:val="20"/>
                <w:rtl w:val="0"/>
              </w:rPr>
              <w:t xml:space="preserve">Can I compare how things move on different surfaces? </w:t>
            </w:r>
          </w:p>
          <w:p w:rsidR="00000000" w:rsidDel="00000000" w:rsidP="00000000" w:rsidRDefault="00000000" w:rsidRPr="00000000" w14:paraId="000003A3">
            <w:pPr>
              <w:rPr>
                <w:sz w:val="20"/>
                <w:szCs w:val="20"/>
              </w:rPr>
            </w:pPr>
            <w:r w:rsidDel="00000000" w:rsidR="00000000" w:rsidRPr="00000000">
              <w:rPr>
                <w:rtl w:val="0"/>
              </w:rPr>
            </w:r>
          </w:p>
          <w:p w:rsidR="00000000" w:rsidDel="00000000" w:rsidP="00000000" w:rsidRDefault="00000000" w:rsidRPr="00000000" w14:paraId="000003A4">
            <w:pPr>
              <w:rPr>
                <w:sz w:val="20"/>
                <w:szCs w:val="20"/>
              </w:rPr>
            </w:pPr>
            <w:r w:rsidDel="00000000" w:rsidR="00000000" w:rsidRPr="00000000">
              <w:rPr>
                <w:sz w:val="20"/>
                <w:szCs w:val="20"/>
                <w:rtl w:val="0"/>
              </w:rPr>
              <w:t xml:space="preserve">Can I notice that some forces need contact between objects, but magnetic forces can act at a distance? </w:t>
            </w:r>
          </w:p>
          <w:p w:rsidR="00000000" w:rsidDel="00000000" w:rsidP="00000000" w:rsidRDefault="00000000" w:rsidRPr="00000000" w14:paraId="000003A5">
            <w:pPr>
              <w:rPr>
                <w:sz w:val="20"/>
                <w:szCs w:val="20"/>
              </w:rPr>
            </w:pPr>
            <w:r w:rsidDel="00000000" w:rsidR="00000000" w:rsidRPr="00000000">
              <w:rPr>
                <w:rtl w:val="0"/>
              </w:rPr>
            </w:r>
          </w:p>
          <w:p w:rsidR="00000000" w:rsidDel="00000000" w:rsidP="00000000" w:rsidRDefault="00000000" w:rsidRPr="00000000" w14:paraId="000003A6">
            <w:pPr>
              <w:rPr>
                <w:sz w:val="20"/>
                <w:szCs w:val="20"/>
              </w:rPr>
            </w:pPr>
            <w:r w:rsidDel="00000000" w:rsidR="00000000" w:rsidRPr="00000000">
              <w:rPr>
                <w:sz w:val="20"/>
                <w:szCs w:val="20"/>
                <w:rtl w:val="0"/>
              </w:rPr>
              <w:t xml:space="preserve">Can I observe how magnets attract or repel each other &amp; attract some materials &amp; not others? </w:t>
            </w:r>
          </w:p>
          <w:p w:rsidR="00000000" w:rsidDel="00000000" w:rsidP="00000000" w:rsidRDefault="00000000" w:rsidRPr="00000000" w14:paraId="000003A7">
            <w:pPr>
              <w:rPr>
                <w:sz w:val="20"/>
                <w:szCs w:val="20"/>
              </w:rPr>
            </w:pPr>
            <w:r w:rsidDel="00000000" w:rsidR="00000000" w:rsidRPr="00000000">
              <w:rPr>
                <w:rtl w:val="0"/>
              </w:rPr>
            </w:r>
          </w:p>
          <w:p w:rsidR="00000000" w:rsidDel="00000000" w:rsidP="00000000" w:rsidRDefault="00000000" w:rsidRPr="00000000" w14:paraId="000003A8">
            <w:pPr>
              <w:rPr>
                <w:sz w:val="20"/>
                <w:szCs w:val="20"/>
              </w:rPr>
            </w:pPr>
            <w:r w:rsidDel="00000000" w:rsidR="00000000" w:rsidRPr="00000000">
              <w:rPr>
                <w:sz w:val="20"/>
                <w:szCs w:val="20"/>
                <w:rtl w:val="0"/>
              </w:rPr>
              <w:t xml:space="preserve">Can I compare &amp; group together a variety of everyday materials on the basis of whether that are attracted to a magnet, &amp; identify some magnetic materials</w:t>
            </w:r>
          </w:p>
          <w:p w:rsidR="00000000" w:rsidDel="00000000" w:rsidP="00000000" w:rsidRDefault="00000000" w:rsidRPr="00000000" w14:paraId="000003A9">
            <w:pPr>
              <w:rPr>
                <w:sz w:val="20"/>
                <w:szCs w:val="20"/>
              </w:rPr>
            </w:pPr>
            <w:r w:rsidDel="00000000" w:rsidR="00000000" w:rsidRPr="00000000">
              <w:rPr>
                <w:sz w:val="20"/>
                <w:szCs w:val="20"/>
                <w:rtl w:val="0"/>
              </w:rPr>
              <w:t xml:space="preserve">describe magnets as having two poles? </w:t>
            </w:r>
          </w:p>
          <w:p w:rsidR="00000000" w:rsidDel="00000000" w:rsidP="00000000" w:rsidRDefault="00000000" w:rsidRPr="00000000" w14:paraId="000003AA">
            <w:pPr>
              <w:rPr>
                <w:sz w:val="20"/>
                <w:szCs w:val="20"/>
              </w:rPr>
            </w:pPr>
            <w:r w:rsidDel="00000000" w:rsidR="00000000" w:rsidRPr="00000000">
              <w:rPr>
                <w:rtl w:val="0"/>
              </w:rPr>
            </w:r>
          </w:p>
          <w:p w:rsidR="00000000" w:rsidDel="00000000" w:rsidP="00000000" w:rsidRDefault="00000000" w:rsidRPr="00000000" w14:paraId="000003AB">
            <w:pPr>
              <w:rPr>
                <w:sz w:val="20"/>
                <w:szCs w:val="20"/>
              </w:rPr>
            </w:pPr>
            <w:r w:rsidDel="00000000" w:rsidR="00000000" w:rsidRPr="00000000">
              <w:rPr>
                <w:sz w:val="20"/>
                <w:szCs w:val="20"/>
                <w:rtl w:val="0"/>
              </w:rPr>
              <w:t xml:space="preserve">Can I predict whether two magnets will attract or repel each other, depending on which poles are facing? </w:t>
            </w:r>
          </w:p>
        </w:tc>
        <w:tc>
          <w:tcPr/>
          <w:p w:rsidR="00000000" w:rsidDel="00000000" w:rsidP="00000000" w:rsidRDefault="00000000" w:rsidRPr="00000000" w14:paraId="000003AC">
            <w:pPr>
              <w:rPr>
                <w:sz w:val="20"/>
                <w:szCs w:val="20"/>
              </w:rPr>
            </w:pPr>
            <w:r w:rsidDel="00000000" w:rsidR="00000000" w:rsidRPr="00000000">
              <w:rPr>
                <w:rtl w:val="0"/>
              </w:rPr>
            </w:r>
          </w:p>
        </w:tc>
        <w:tc>
          <w:tcPr/>
          <w:p w:rsidR="00000000" w:rsidDel="00000000" w:rsidP="00000000" w:rsidRDefault="00000000" w:rsidRPr="00000000" w14:paraId="000003AD">
            <w:pPr>
              <w:rPr>
                <w:sz w:val="20"/>
                <w:szCs w:val="20"/>
              </w:rPr>
            </w:pPr>
            <w:r w:rsidDel="00000000" w:rsidR="00000000" w:rsidRPr="00000000">
              <w:rPr>
                <w:sz w:val="20"/>
                <w:szCs w:val="20"/>
                <w:rtl w:val="0"/>
              </w:rPr>
              <w:t xml:space="preserve">Can I explain that unsupported objects fall towards the Earth because of the force of gravity acting between the earth &amp; the falling object? </w:t>
            </w:r>
          </w:p>
          <w:p w:rsidR="00000000" w:rsidDel="00000000" w:rsidP="00000000" w:rsidRDefault="00000000" w:rsidRPr="00000000" w14:paraId="000003AE">
            <w:pPr>
              <w:rPr>
                <w:sz w:val="20"/>
                <w:szCs w:val="20"/>
              </w:rPr>
            </w:pPr>
            <w:r w:rsidDel="00000000" w:rsidR="00000000" w:rsidRPr="00000000">
              <w:rPr>
                <w:rtl w:val="0"/>
              </w:rPr>
            </w:r>
          </w:p>
          <w:p w:rsidR="00000000" w:rsidDel="00000000" w:rsidP="00000000" w:rsidRDefault="00000000" w:rsidRPr="00000000" w14:paraId="000003AF">
            <w:pPr>
              <w:rPr>
                <w:sz w:val="20"/>
                <w:szCs w:val="20"/>
              </w:rPr>
            </w:pPr>
            <w:r w:rsidDel="00000000" w:rsidR="00000000" w:rsidRPr="00000000">
              <w:rPr>
                <w:sz w:val="20"/>
                <w:szCs w:val="20"/>
                <w:rtl w:val="0"/>
              </w:rPr>
              <w:t xml:space="preserve">Can I identify the effects of air resistance, water resistance &amp; friction, that act between moving surfaces? </w:t>
            </w:r>
          </w:p>
          <w:p w:rsidR="00000000" w:rsidDel="00000000" w:rsidP="00000000" w:rsidRDefault="00000000" w:rsidRPr="00000000" w14:paraId="000003B0">
            <w:pPr>
              <w:rPr>
                <w:sz w:val="20"/>
                <w:szCs w:val="20"/>
              </w:rPr>
            </w:pPr>
            <w:r w:rsidDel="00000000" w:rsidR="00000000" w:rsidRPr="00000000">
              <w:rPr>
                <w:rtl w:val="0"/>
              </w:rPr>
            </w:r>
          </w:p>
          <w:p w:rsidR="00000000" w:rsidDel="00000000" w:rsidP="00000000" w:rsidRDefault="00000000" w:rsidRPr="00000000" w14:paraId="000003B1">
            <w:pPr>
              <w:rPr>
                <w:sz w:val="20"/>
                <w:szCs w:val="20"/>
              </w:rPr>
            </w:pPr>
            <w:r w:rsidDel="00000000" w:rsidR="00000000" w:rsidRPr="00000000">
              <w:rPr>
                <w:sz w:val="20"/>
                <w:szCs w:val="20"/>
                <w:rtl w:val="0"/>
              </w:rPr>
              <w:t xml:space="preserve">Can I recognise that some mechanism, including levers, pulleys &amp; gears, allow a smaller force to have a greater effect? </w:t>
            </w:r>
          </w:p>
        </w:tc>
        <w:tc>
          <w:tcPr/>
          <w:p w:rsidR="00000000" w:rsidDel="00000000" w:rsidP="00000000" w:rsidRDefault="00000000" w:rsidRPr="00000000" w14:paraId="000003B2">
            <w:pPr>
              <w:rPr>
                <w:sz w:val="20"/>
                <w:szCs w:val="20"/>
              </w:rPr>
            </w:pPr>
            <w:r w:rsidDel="00000000" w:rsidR="00000000" w:rsidRPr="00000000">
              <w:rPr>
                <w:rtl w:val="0"/>
              </w:rPr>
            </w:r>
          </w:p>
        </w:tc>
      </w:tr>
      <w:tr>
        <w:trPr>
          <w:cantSplit w:val="0"/>
          <w:tblHeader w:val="0"/>
        </w:trPr>
        <w:tc>
          <w:tcPr>
            <w:shd w:fill="f4cccc" w:val="clear"/>
            <w:vAlign w:val="center"/>
          </w:tcPr>
          <w:p w:rsidR="00000000" w:rsidDel="00000000" w:rsidP="00000000" w:rsidRDefault="00000000" w:rsidRPr="00000000" w14:paraId="000003B3">
            <w:pPr>
              <w:rPr>
                <w:b w:val="1"/>
                <w:bCs w:val="1"/>
                <w:sz w:val="20"/>
                <w:szCs w:val="20"/>
              </w:rPr>
            </w:pPr>
            <w:r w:rsidDel="00000000" w:rsidR="00000000" w:rsidRPr="00000000">
              <w:rPr>
                <w:b w:val="1"/>
                <w:bCs w:val="1"/>
                <w:sz w:val="20"/>
                <w:szCs w:val="20"/>
                <w:rtl w:val="0"/>
              </w:rPr>
              <w:t xml:space="preserve">PHYSICS</w:t>
            </w:r>
          </w:p>
          <w:p w:rsidR="00000000" w:rsidDel="00000000" w:rsidP="00000000" w:rsidRDefault="00000000" w:rsidRPr="00000000" w14:paraId="000003B4">
            <w:pPr>
              <w:widowControl w:val="0"/>
              <w:rPr>
                <w:b w:val="1"/>
                <w:bCs w:val="1"/>
                <w:sz w:val="20"/>
                <w:szCs w:val="20"/>
              </w:rPr>
            </w:pPr>
            <w:r w:rsidDel="00000000" w:rsidR="00000000" w:rsidRPr="00000000">
              <w:rPr>
                <w:b w:val="1"/>
                <w:bCs w:val="1"/>
              </w:rPr>
              <w:drawing>
                <wp:inline distB="114300" distT="114300" distL="114300" distR="114300">
                  <wp:extent cx="619125" cy="368300"/>
                  <wp:effectExtent b="0" l="0" r="0" t="0"/>
                  <wp:docPr id="13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619125" cy="368300"/>
                          </a:xfrm>
                          <a:prstGeom prst="rect"/>
                          <a:ln/>
                        </pic:spPr>
                      </pic:pic>
                    </a:graphicData>
                  </a:graphic>
                </wp:inline>
              </w:drawing>
            </w:r>
            <w:r w:rsidDel="00000000" w:rsidR="00000000" w:rsidRPr="00000000">
              <w:rPr>
                <w:rtl w:val="0"/>
              </w:rPr>
            </w:r>
          </w:p>
          <w:p w:rsidR="00000000" w:rsidDel="00000000" w:rsidP="00000000" w:rsidRDefault="00000000" w:rsidRPr="00000000" w14:paraId="000003B5">
            <w:pPr>
              <w:rPr>
                <w:b w:val="1"/>
                <w:bCs w:val="1"/>
                <w:sz w:val="20"/>
                <w:szCs w:val="20"/>
              </w:rPr>
            </w:pPr>
            <w:r w:rsidDel="00000000" w:rsidR="00000000" w:rsidRPr="00000000">
              <w:rPr>
                <w:rtl w:val="0"/>
              </w:rPr>
            </w:r>
          </w:p>
          <w:p w:rsidR="00000000" w:rsidDel="00000000" w:rsidP="00000000" w:rsidRDefault="00000000" w:rsidRPr="00000000" w14:paraId="000003B6">
            <w:pPr>
              <w:rPr>
                <w:b w:val="1"/>
                <w:bCs w:val="1"/>
                <w:sz w:val="20"/>
                <w:szCs w:val="20"/>
              </w:rPr>
            </w:pPr>
            <w:r w:rsidDel="00000000" w:rsidR="00000000" w:rsidRPr="00000000">
              <w:rPr>
                <w:rtl w:val="0"/>
              </w:rPr>
            </w:r>
          </w:p>
          <w:p w:rsidR="00000000" w:rsidDel="00000000" w:rsidP="00000000" w:rsidRDefault="00000000" w:rsidRPr="00000000" w14:paraId="000003B7">
            <w:pPr>
              <w:rPr>
                <w:b w:val="1"/>
                <w:bCs w:val="1"/>
                <w:sz w:val="20"/>
                <w:szCs w:val="20"/>
              </w:rPr>
            </w:pPr>
            <w:r w:rsidDel="00000000" w:rsidR="00000000" w:rsidRPr="00000000">
              <w:rPr>
                <w:rtl w:val="0"/>
              </w:rPr>
            </w:r>
          </w:p>
          <w:p w:rsidR="00000000" w:rsidDel="00000000" w:rsidP="00000000" w:rsidRDefault="00000000" w:rsidRPr="00000000" w14:paraId="000003B8">
            <w:pPr>
              <w:rPr>
                <w:b w:val="1"/>
                <w:bCs w:val="1"/>
                <w:sz w:val="20"/>
                <w:szCs w:val="20"/>
              </w:rPr>
            </w:pPr>
            <w:r w:rsidDel="00000000" w:rsidR="00000000" w:rsidRPr="00000000">
              <w:rPr>
                <w:rtl w:val="0"/>
              </w:rPr>
            </w:r>
          </w:p>
          <w:p w:rsidR="00000000" w:rsidDel="00000000" w:rsidP="00000000" w:rsidRDefault="00000000" w:rsidRPr="00000000" w14:paraId="000003B9">
            <w:pPr>
              <w:rPr>
                <w:b w:val="1"/>
                <w:bCs w:val="1"/>
                <w:sz w:val="20"/>
                <w:szCs w:val="20"/>
              </w:rPr>
            </w:pPr>
            <w:r w:rsidDel="00000000" w:rsidR="00000000" w:rsidRPr="00000000">
              <w:rPr>
                <w:rtl w:val="0"/>
              </w:rPr>
            </w:r>
          </w:p>
          <w:p w:rsidR="00000000" w:rsidDel="00000000" w:rsidP="00000000" w:rsidRDefault="00000000" w:rsidRPr="00000000" w14:paraId="000003BA">
            <w:pPr>
              <w:rPr>
                <w:b w:val="1"/>
                <w:bCs w:val="1"/>
                <w:sz w:val="20"/>
                <w:szCs w:val="20"/>
              </w:rPr>
            </w:pPr>
            <w:r w:rsidDel="00000000" w:rsidR="00000000" w:rsidRPr="00000000">
              <w:rPr>
                <w:rtl w:val="0"/>
              </w:rPr>
            </w:r>
          </w:p>
          <w:p w:rsidR="00000000" w:rsidDel="00000000" w:rsidP="00000000" w:rsidRDefault="00000000" w:rsidRPr="00000000" w14:paraId="000003BB">
            <w:pPr>
              <w:rPr>
                <w:b w:val="1"/>
                <w:bCs w:val="1"/>
                <w:sz w:val="20"/>
                <w:szCs w:val="20"/>
              </w:rPr>
            </w:pPr>
            <w:r w:rsidDel="00000000" w:rsidR="00000000" w:rsidRPr="00000000">
              <w:rPr>
                <w:rtl w:val="0"/>
              </w:rPr>
            </w:r>
          </w:p>
          <w:p w:rsidR="00000000" w:rsidDel="00000000" w:rsidP="00000000" w:rsidRDefault="00000000" w:rsidRPr="00000000" w14:paraId="000003BC">
            <w:pPr>
              <w:rPr>
                <w:b w:val="1"/>
                <w:bCs w:val="1"/>
                <w:sz w:val="20"/>
                <w:szCs w:val="20"/>
              </w:rPr>
            </w:pPr>
            <w:r w:rsidDel="00000000" w:rsidR="00000000" w:rsidRPr="00000000">
              <w:rPr>
                <w:rtl w:val="0"/>
              </w:rPr>
            </w:r>
          </w:p>
          <w:p w:rsidR="00000000" w:rsidDel="00000000" w:rsidP="00000000" w:rsidRDefault="00000000" w:rsidRPr="00000000" w14:paraId="000003BD">
            <w:pPr>
              <w:rPr>
                <w:b w:val="1"/>
                <w:bCs w:val="1"/>
                <w:sz w:val="20"/>
                <w:szCs w:val="20"/>
              </w:rPr>
            </w:pPr>
            <w:r w:rsidDel="00000000" w:rsidR="00000000" w:rsidRPr="00000000">
              <w:rPr>
                <w:rtl w:val="0"/>
              </w:rPr>
            </w:r>
          </w:p>
          <w:p w:rsidR="00000000" w:rsidDel="00000000" w:rsidP="00000000" w:rsidRDefault="00000000" w:rsidRPr="00000000" w14:paraId="000003BE">
            <w:pPr>
              <w:rPr>
                <w:b w:val="1"/>
                <w:bCs w:val="1"/>
                <w:sz w:val="20"/>
                <w:szCs w:val="20"/>
              </w:rPr>
            </w:pPr>
            <w:r w:rsidDel="00000000" w:rsidR="00000000" w:rsidRPr="00000000">
              <w:rPr>
                <w:rtl w:val="0"/>
              </w:rPr>
            </w:r>
          </w:p>
          <w:p w:rsidR="00000000" w:rsidDel="00000000" w:rsidP="00000000" w:rsidRDefault="00000000" w:rsidRPr="00000000" w14:paraId="000003BF">
            <w:pPr>
              <w:rPr>
                <w:b w:val="1"/>
                <w:bCs w:val="1"/>
                <w:sz w:val="20"/>
                <w:szCs w:val="20"/>
              </w:rPr>
            </w:pPr>
            <w:r w:rsidDel="00000000" w:rsidR="00000000" w:rsidRPr="00000000">
              <w:rPr>
                <w:rtl w:val="0"/>
              </w:rPr>
            </w:r>
          </w:p>
          <w:p w:rsidR="00000000" w:rsidDel="00000000" w:rsidP="00000000" w:rsidRDefault="00000000" w:rsidRPr="00000000" w14:paraId="000003C0">
            <w:pPr>
              <w:rPr>
                <w:b w:val="1"/>
                <w:bCs w:val="1"/>
                <w:sz w:val="20"/>
                <w:szCs w:val="20"/>
              </w:rPr>
            </w:pPr>
            <w:r w:rsidDel="00000000" w:rsidR="00000000" w:rsidRPr="00000000">
              <w:rPr>
                <w:rtl w:val="0"/>
              </w:rPr>
            </w:r>
          </w:p>
          <w:p w:rsidR="00000000" w:rsidDel="00000000" w:rsidP="00000000" w:rsidRDefault="00000000" w:rsidRPr="00000000" w14:paraId="000003C1">
            <w:pPr>
              <w:rPr>
                <w:b w:val="1"/>
                <w:bCs w:val="1"/>
                <w:sz w:val="20"/>
                <w:szCs w:val="20"/>
              </w:rPr>
            </w:pPr>
            <w:r w:rsidDel="00000000" w:rsidR="00000000" w:rsidRPr="00000000">
              <w:rPr>
                <w:rtl w:val="0"/>
              </w:rPr>
            </w:r>
          </w:p>
          <w:p w:rsidR="00000000" w:rsidDel="00000000" w:rsidP="00000000" w:rsidRDefault="00000000" w:rsidRPr="00000000" w14:paraId="000003C2">
            <w:pPr>
              <w:rPr>
                <w:b w:val="1"/>
                <w:bCs w:val="1"/>
                <w:sz w:val="20"/>
                <w:szCs w:val="20"/>
              </w:rPr>
            </w:pPr>
            <w:r w:rsidDel="00000000" w:rsidR="00000000" w:rsidRPr="00000000">
              <w:rPr>
                <w:rtl w:val="0"/>
              </w:rPr>
            </w:r>
          </w:p>
          <w:p w:rsidR="00000000" w:rsidDel="00000000" w:rsidP="00000000" w:rsidRDefault="00000000" w:rsidRPr="00000000" w14:paraId="000003C3">
            <w:pPr>
              <w:rPr>
                <w:b w:val="1"/>
                <w:bCs w:val="1"/>
                <w:sz w:val="20"/>
                <w:szCs w:val="20"/>
              </w:rPr>
            </w:pPr>
            <w:r w:rsidDel="00000000" w:rsidR="00000000" w:rsidRPr="00000000">
              <w:rPr>
                <w:rtl w:val="0"/>
              </w:rPr>
            </w:r>
          </w:p>
          <w:p w:rsidR="00000000" w:rsidDel="00000000" w:rsidP="00000000" w:rsidRDefault="00000000" w:rsidRPr="00000000" w14:paraId="000003C4">
            <w:pPr>
              <w:rPr>
                <w:b w:val="1"/>
                <w:bCs w:val="1"/>
                <w:sz w:val="20"/>
                <w:szCs w:val="20"/>
              </w:rPr>
            </w:pPr>
            <w:r w:rsidDel="00000000" w:rsidR="00000000" w:rsidRPr="00000000">
              <w:rPr>
                <w:rtl w:val="0"/>
              </w:rPr>
            </w:r>
          </w:p>
          <w:p w:rsidR="00000000" w:rsidDel="00000000" w:rsidP="00000000" w:rsidRDefault="00000000" w:rsidRPr="00000000" w14:paraId="000003C5">
            <w:pPr>
              <w:rPr>
                <w:b w:val="1"/>
                <w:bCs w:val="1"/>
                <w:sz w:val="20"/>
                <w:szCs w:val="20"/>
              </w:rPr>
            </w:pPr>
            <w:r w:rsidDel="00000000" w:rsidR="00000000" w:rsidRPr="00000000">
              <w:rPr>
                <w:rtl w:val="0"/>
              </w:rPr>
            </w:r>
          </w:p>
          <w:p w:rsidR="00000000" w:rsidDel="00000000" w:rsidP="00000000" w:rsidRDefault="00000000" w:rsidRPr="00000000" w14:paraId="000003C6">
            <w:pPr>
              <w:rPr>
                <w:b w:val="1"/>
                <w:bCs w:val="1"/>
                <w:sz w:val="20"/>
                <w:szCs w:val="20"/>
              </w:rPr>
            </w:pPr>
            <w:r w:rsidDel="00000000" w:rsidR="00000000" w:rsidRPr="00000000">
              <w:rPr>
                <w:rtl w:val="0"/>
              </w:rPr>
            </w:r>
          </w:p>
          <w:p w:rsidR="00000000" w:rsidDel="00000000" w:rsidP="00000000" w:rsidRDefault="00000000" w:rsidRPr="00000000" w14:paraId="000003C7">
            <w:pPr>
              <w:rPr>
                <w:b w:val="1"/>
                <w:bCs w:val="1"/>
                <w:sz w:val="20"/>
                <w:szCs w:val="20"/>
              </w:rPr>
            </w:pPr>
            <w:r w:rsidDel="00000000" w:rsidR="00000000" w:rsidRPr="00000000">
              <w:rPr>
                <w:rtl w:val="0"/>
              </w:rPr>
            </w:r>
          </w:p>
          <w:p w:rsidR="00000000" w:rsidDel="00000000" w:rsidP="00000000" w:rsidRDefault="00000000" w:rsidRPr="00000000" w14:paraId="000003C8">
            <w:pPr>
              <w:rPr>
                <w:b w:val="1"/>
                <w:bCs w:val="1"/>
                <w:sz w:val="20"/>
                <w:szCs w:val="20"/>
              </w:rPr>
            </w:pPr>
            <w:r w:rsidDel="00000000" w:rsidR="00000000" w:rsidRPr="00000000">
              <w:rPr>
                <w:rtl w:val="0"/>
              </w:rPr>
            </w:r>
          </w:p>
          <w:p w:rsidR="00000000" w:rsidDel="00000000" w:rsidP="00000000" w:rsidRDefault="00000000" w:rsidRPr="00000000" w14:paraId="000003C9">
            <w:pPr>
              <w:rPr>
                <w:b w:val="1"/>
                <w:bCs w:val="1"/>
                <w:sz w:val="20"/>
                <w:szCs w:val="20"/>
              </w:rPr>
            </w:pPr>
            <w:r w:rsidDel="00000000" w:rsidR="00000000" w:rsidRPr="00000000">
              <w:rPr>
                <w:rtl w:val="0"/>
              </w:rPr>
            </w:r>
          </w:p>
          <w:p w:rsidR="00000000" w:rsidDel="00000000" w:rsidP="00000000" w:rsidRDefault="00000000" w:rsidRPr="00000000" w14:paraId="000003CA">
            <w:pPr>
              <w:rPr>
                <w:b w:val="1"/>
                <w:bCs w:val="1"/>
                <w:sz w:val="20"/>
                <w:szCs w:val="20"/>
              </w:rPr>
            </w:pPr>
            <w:r w:rsidDel="00000000" w:rsidR="00000000" w:rsidRPr="00000000">
              <w:rPr>
                <w:rtl w:val="0"/>
              </w:rPr>
            </w:r>
          </w:p>
          <w:p w:rsidR="00000000" w:rsidDel="00000000" w:rsidP="00000000" w:rsidRDefault="00000000" w:rsidRPr="00000000" w14:paraId="000003CB">
            <w:pPr>
              <w:rPr>
                <w:b w:val="1"/>
                <w:bCs w:val="1"/>
                <w:sz w:val="20"/>
                <w:szCs w:val="20"/>
              </w:rPr>
            </w:pPr>
            <w:r w:rsidDel="00000000" w:rsidR="00000000" w:rsidRPr="00000000">
              <w:rPr>
                <w:rtl w:val="0"/>
              </w:rPr>
            </w:r>
          </w:p>
          <w:p w:rsidR="00000000" w:rsidDel="00000000" w:rsidP="00000000" w:rsidRDefault="00000000" w:rsidRPr="00000000" w14:paraId="000003CC">
            <w:pPr>
              <w:rPr>
                <w:b w:val="1"/>
                <w:bCs w:val="1"/>
                <w:sz w:val="20"/>
                <w:szCs w:val="20"/>
              </w:rPr>
            </w:pPr>
            <w:r w:rsidDel="00000000" w:rsidR="00000000" w:rsidRPr="00000000">
              <w:rPr>
                <w:rtl w:val="0"/>
              </w:rPr>
            </w:r>
          </w:p>
          <w:p w:rsidR="00000000" w:rsidDel="00000000" w:rsidP="00000000" w:rsidRDefault="00000000" w:rsidRPr="00000000" w14:paraId="000003CD">
            <w:pPr>
              <w:rPr>
                <w:b w:val="1"/>
                <w:bCs w:val="1"/>
                <w:sz w:val="20"/>
                <w:szCs w:val="20"/>
              </w:rPr>
            </w:pPr>
            <w:r w:rsidDel="00000000" w:rsidR="00000000" w:rsidRPr="00000000">
              <w:rPr>
                <w:rtl w:val="0"/>
              </w:rPr>
            </w:r>
          </w:p>
          <w:p w:rsidR="00000000" w:rsidDel="00000000" w:rsidP="00000000" w:rsidRDefault="00000000" w:rsidRPr="00000000" w14:paraId="000003CE">
            <w:pPr>
              <w:rPr>
                <w:b w:val="1"/>
                <w:bCs w:val="1"/>
                <w:sz w:val="20"/>
                <w:szCs w:val="20"/>
              </w:rPr>
            </w:pPr>
            <w:r w:rsidDel="00000000" w:rsidR="00000000" w:rsidRPr="00000000">
              <w:rPr>
                <w:rtl w:val="0"/>
              </w:rPr>
            </w:r>
          </w:p>
          <w:p w:rsidR="00000000" w:rsidDel="00000000" w:rsidP="00000000" w:rsidRDefault="00000000" w:rsidRPr="00000000" w14:paraId="000003CF">
            <w:pPr>
              <w:rPr>
                <w:b w:val="1"/>
                <w:bCs w:val="1"/>
                <w:sz w:val="20"/>
                <w:szCs w:val="20"/>
              </w:rPr>
            </w:pPr>
            <w:r w:rsidDel="00000000" w:rsidR="00000000" w:rsidRPr="00000000">
              <w:rPr>
                <w:rtl w:val="0"/>
              </w:rPr>
            </w:r>
          </w:p>
          <w:p w:rsidR="00000000" w:rsidDel="00000000" w:rsidP="00000000" w:rsidRDefault="00000000" w:rsidRPr="00000000" w14:paraId="000003D0">
            <w:pPr>
              <w:rPr>
                <w:b w:val="1"/>
                <w:bCs w:val="1"/>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3D1">
            <w:pPr>
              <w:pStyle w:val="Heading4"/>
              <w:rPr>
                <w:sz w:val="18"/>
                <w:szCs w:val="18"/>
              </w:rPr>
            </w:pPr>
            <w:bookmarkStart w:colFirst="0" w:colLast="0" w:name="_heading=h.v8wzcspyai3e" w:id="12"/>
            <w:bookmarkEnd w:id="12"/>
            <w:r w:rsidDel="00000000" w:rsidR="00000000" w:rsidRPr="00000000">
              <w:rPr>
                <w:sz w:val="18"/>
                <w:szCs w:val="18"/>
                <w:rtl w:val="0"/>
              </w:rPr>
              <w:t xml:space="preserve">Electricity</w:t>
            </w:r>
          </w:p>
          <w:p w:rsidR="00000000" w:rsidDel="00000000" w:rsidP="00000000" w:rsidRDefault="00000000" w:rsidRPr="00000000" w14:paraId="000003D2">
            <w:pPr>
              <w:rPr>
                <w:b w:val="1"/>
                <w:bCs w:val="1"/>
                <w:sz w:val="16"/>
                <w:szCs w:val="16"/>
              </w:rPr>
            </w:pPr>
            <w:r w:rsidDel="00000000" w:rsidR="00000000" w:rsidRPr="00000000">
              <w:rPr>
                <w:b w:val="1"/>
                <w:bCs w:val="1"/>
                <w:sz w:val="16"/>
                <w:szCs w:val="16"/>
              </w:rPr>
              <w:drawing>
                <wp:inline distB="114300" distT="114300" distL="114300" distR="114300">
                  <wp:extent cx="523875" cy="533400"/>
                  <wp:effectExtent b="0" l="0" r="0" t="0"/>
                  <wp:docPr id="132" name="image19.png"/>
                  <a:graphic>
                    <a:graphicData uri="http://schemas.openxmlformats.org/drawingml/2006/picture">
                      <pic:pic>
                        <pic:nvPicPr>
                          <pic:cNvPr id="0" name="image19.png"/>
                          <pic:cNvPicPr preferRelativeResize="0"/>
                        </pic:nvPicPr>
                        <pic:blipFill>
                          <a:blip r:embed="rId32"/>
                          <a:srcRect b="0" l="0" r="0" t="0"/>
                          <a:stretch>
                            <a:fillRect/>
                          </a:stretch>
                        </pic:blipFill>
                        <pic:spPr>
                          <a:xfrm>
                            <a:off x="0" y="0"/>
                            <a:ext cx="523875" cy="533400"/>
                          </a:xfrm>
                          <a:prstGeom prst="rect"/>
                          <a:ln/>
                        </pic:spPr>
                      </pic:pic>
                    </a:graphicData>
                  </a:graphic>
                </wp:inline>
              </w:drawing>
            </w:r>
            <w:r w:rsidDel="00000000" w:rsidR="00000000" w:rsidRPr="00000000">
              <w:rPr>
                <w:rtl w:val="0"/>
              </w:rPr>
            </w:r>
          </w:p>
          <w:p w:rsidR="00000000" w:rsidDel="00000000" w:rsidP="00000000" w:rsidRDefault="00000000" w:rsidRPr="00000000" w14:paraId="000003D3">
            <w:pPr>
              <w:rPr>
                <w:b w:val="1"/>
                <w:bCs w:val="1"/>
                <w:sz w:val="16"/>
                <w:szCs w:val="16"/>
              </w:rPr>
            </w:pPr>
            <w:r w:rsidDel="00000000" w:rsidR="00000000" w:rsidRPr="00000000">
              <w:rPr>
                <w:rtl w:val="0"/>
              </w:rPr>
            </w:r>
          </w:p>
          <w:p w:rsidR="00000000" w:rsidDel="00000000" w:rsidP="00000000" w:rsidRDefault="00000000" w:rsidRPr="00000000" w14:paraId="000003D4">
            <w:pPr>
              <w:rPr>
                <w:b w:val="1"/>
                <w:bCs w:val="1"/>
                <w:sz w:val="16"/>
                <w:szCs w:val="16"/>
              </w:rPr>
            </w:pPr>
            <w:r w:rsidDel="00000000" w:rsidR="00000000" w:rsidRPr="00000000">
              <w:rPr>
                <w:rtl w:val="0"/>
              </w:rPr>
            </w:r>
          </w:p>
          <w:p w:rsidR="00000000" w:rsidDel="00000000" w:rsidP="00000000" w:rsidRDefault="00000000" w:rsidRPr="00000000" w14:paraId="000003D5">
            <w:pPr>
              <w:rPr>
                <w:b w:val="1"/>
                <w:bCs w:val="1"/>
                <w:sz w:val="16"/>
                <w:szCs w:val="16"/>
              </w:rPr>
            </w:pPr>
            <w:r w:rsidDel="00000000" w:rsidR="00000000" w:rsidRPr="00000000">
              <w:rPr>
                <w:rtl w:val="0"/>
              </w:rPr>
            </w:r>
          </w:p>
          <w:p w:rsidR="00000000" w:rsidDel="00000000" w:rsidP="00000000" w:rsidRDefault="00000000" w:rsidRPr="00000000" w14:paraId="000003D6">
            <w:pPr>
              <w:rPr>
                <w:b w:val="1"/>
                <w:bCs w:val="1"/>
                <w:sz w:val="16"/>
                <w:szCs w:val="16"/>
              </w:rPr>
            </w:pPr>
            <w:r w:rsidDel="00000000" w:rsidR="00000000" w:rsidRPr="00000000">
              <w:rPr>
                <w:rtl w:val="0"/>
              </w:rPr>
            </w:r>
          </w:p>
          <w:p w:rsidR="00000000" w:rsidDel="00000000" w:rsidP="00000000" w:rsidRDefault="00000000" w:rsidRPr="00000000" w14:paraId="000003D7">
            <w:pPr>
              <w:rPr>
                <w:b w:val="1"/>
                <w:bCs w:val="1"/>
                <w:sz w:val="16"/>
                <w:szCs w:val="16"/>
              </w:rPr>
            </w:pPr>
            <w:r w:rsidDel="00000000" w:rsidR="00000000" w:rsidRPr="00000000">
              <w:rPr>
                <w:rtl w:val="0"/>
              </w:rPr>
            </w:r>
          </w:p>
          <w:p w:rsidR="00000000" w:rsidDel="00000000" w:rsidP="00000000" w:rsidRDefault="00000000" w:rsidRPr="00000000" w14:paraId="000003D8">
            <w:pPr>
              <w:rPr>
                <w:b w:val="1"/>
                <w:bCs w:val="1"/>
                <w:sz w:val="16"/>
                <w:szCs w:val="16"/>
              </w:rPr>
            </w:pPr>
            <w:r w:rsidDel="00000000" w:rsidR="00000000" w:rsidRPr="00000000">
              <w:rPr>
                <w:rtl w:val="0"/>
              </w:rPr>
            </w:r>
          </w:p>
          <w:p w:rsidR="00000000" w:rsidDel="00000000" w:rsidP="00000000" w:rsidRDefault="00000000" w:rsidRPr="00000000" w14:paraId="000003D9">
            <w:pPr>
              <w:rPr>
                <w:b w:val="1"/>
                <w:bCs w:val="1"/>
                <w:sz w:val="16"/>
                <w:szCs w:val="16"/>
              </w:rPr>
            </w:pPr>
            <w:r w:rsidDel="00000000" w:rsidR="00000000" w:rsidRPr="00000000">
              <w:rPr>
                <w:rtl w:val="0"/>
              </w:rPr>
            </w:r>
          </w:p>
          <w:p w:rsidR="00000000" w:rsidDel="00000000" w:rsidP="00000000" w:rsidRDefault="00000000" w:rsidRPr="00000000" w14:paraId="000003DA">
            <w:pPr>
              <w:rPr>
                <w:b w:val="1"/>
                <w:bCs w:val="1"/>
                <w:sz w:val="16"/>
                <w:szCs w:val="16"/>
              </w:rPr>
            </w:pPr>
            <w:r w:rsidDel="00000000" w:rsidR="00000000" w:rsidRPr="00000000">
              <w:rPr>
                <w:rtl w:val="0"/>
              </w:rPr>
            </w:r>
          </w:p>
          <w:p w:rsidR="00000000" w:rsidDel="00000000" w:rsidP="00000000" w:rsidRDefault="00000000" w:rsidRPr="00000000" w14:paraId="000003DB">
            <w:pPr>
              <w:rPr>
                <w:b w:val="1"/>
                <w:bCs w:val="1"/>
                <w:sz w:val="16"/>
                <w:szCs w:val="16"/>
              </w:rPr>
            </w:pPr>
            <w:r w:rsidDel="00000000" w:rsidR="00000000" w:rsidRPr="00000000">
              <w:rPr>
                <w:rtl w:val="0"/>
              </w:rPr>
            </w:r>
          </w:p>
          <w:p w:rsidR="00000000" w:rsidDel="00000000" w:rsidP="00000000" w:rsidRDefault="00000000" w:rsidRPr="00000000" w14:paraId="000003DC">
            <w:pPr>
              <w:rPr>
                <w:b w:val="1"/>
                <w:bCs w:val="1"/>
                <w:sz w:val="16"/>
                <w:szCs w:val="16"/>
              </w:rPr>
            </w:pPr>
            <w:r w:rsidDel="00000000" w:rsidR="00000000" w:rsidRPr="00000000">
              <w:rPr>
                <w:rtl w:val="0"/>
              </w:rPr>
            </w:r>
          </w:p>
          <w:p w:rsidR="00000000" w:rsidDel="00000000" w:rsidP="00000000" w:rsidRDefault="00000000" w:rsidRPr="00000000" w14:paraId="000003DD">
            <w:pPr>
              <w:rPr>
                <w:b w:val="1"/>
                <w:bCs w:val="1"/>
                <w:sz w:val="16"/>
                <w:szCs w:val="16"/>
              </w:rPr>
            </w:pPr>
            <w:r w:rsidDel="00000000" w:rsidR="00000000" w:rsidRPr="00000000">
              <w:rPr>
                <w:rtl w:val="0"/>
              </w:rPr>
            </w:r>
          </w:p>
          <w:p w:rsidR="00000000" w:rsidDel="00000000" w:rsidP="00000000" w:rsidRDefault="00000000" w:rsidRPr="00000000" w14:paraId="000003DE">
            <w:pPr>
              <w:rPr>
                <w:b w:val="1"/>
                <w:bCs w:val="1"/>
                <w:sz w:val="16"/>
                <w:szCs w:val="16"/>
              </w:rPr>
            </w:pPr>
            <w:r w:rsidDel="00000000" w:rsidR="00000000" w:rsidRPr="00000000">
              <w:rPr>
                <w:rtl w:val="0"/>
              </w:rPr>
            </w:r>
          </w:p>
          <w:p w:rsidR="00000000" w:rsidDel="00000000" w:rsidP="00000000" w:rsidRDefault="00000000" w:rsidRPr="00000000" w14:paraId="000003DF">
            <w:pPr>
              <w:rPr>
                <w:b w:val="1"/>
                <w:bCs w:val="1"/>
                <w:sz w:val="16"/>
                <w:szCs w:val="16"/>
              </w:rPr>
            </w:pPr>
            <w:r w:rsidDel="00000000" w:rsidR="00000000" w:rsidRPr="00000000">
              <w:rPr>
                <w:rtl w:val="0"/>
              </w:rPr>
            </w:r>
          </w:p>
          <w:p w:rsidR="00000000" w:rsidDel="00000000" w:rsidP="00000000" w:rsidRDefault="00000000" w:rsidRPr="00000000" w14:paraId="000003E0">
            <w:pPr>
              <w:rPr>
                <w:b w:val="1"/>
                <w:bCs w:val="1"/>
                <w:sz w:val="16"/>
                <w:szCs w:val="16"/>
              </w:rPr>
            </w:pPr>
            <w:r w:rsidDel="00000000" w:rsidR="00000000" w:rsidRPr="00000000">
              <w:rPr>
                <w:rtl w:val="0"/>
              </w:rPr>
            </w:r>
          </w:p>
          <w:p w:rsidR="00000000" w:rsidDel="00000000" w:rsidP="00000000" w:rsidRDefault="00000000" w:rsidRPr="00000000" w14:paraId="000003E1">
            <w:pPr>
              <w:rPr>
                <w:b w:val="1"/>
                <w:bCs w:val="1"/>
                <w:sz w:val="16"/>
                <w:szCs w:val="16"/>
              </w:rPr>
            </w:pPr>
            <w:r w:rsidDel="00000000" w:rsidR="00000000" w:rsidRPr="00000000">
              <w:rPr>
                <w:rtl w:val="0"/>
              </w:rPr>
            </w:r>
          </w:p>
          <w:p w:rsidR="00000000" w:rsidDel="00000000" w:rsidP="00000000" w:rsidRDefault="00000000" w:rsidRPr="00000000" w14:paraId="000003E2">
            <w:pPr>
              <w:rPr>
                <w:b w:val="1"/>
                <w:bCs w:val="1"/>
                <w:sz w:val="16"/>
                <w:szCs w:val="16"/>
              </w:rPr>
            </w:pPr>
            <w:r w:rsidDel="00000000" w:rsidR="00000000" w:rsidRPr="00000000">
              <w:rPr>
                <w:rtl w:val="0"/>
              </w:rPr>
            </w:r>
          </w:p>
          <w:p w:rsidR="00000000" w:rsidDel="00000000" w:rsidP="00000000" w:rsidRDefault="00000000" w:rsidRPr="00000000" w14:paraId="000003E3">
            <w:pPr>
              <w:rPr>
                <w:b w:val="1"/>
                <w:bCs w:val="1"/>
                <w:sz w:val="16"/>
                <w:szCs w:val="16"/>
              </w:rPr>
            </w:pPr>
            <w:r w:rsidDel="00000000" w:rsidR="00000000" w:rsidRPr="00000000">
              <w:rPr>
                <w:rtl w:val="0"/>
              </w:rPr>
            </w:r>
          </w:p>
          <w:p w:rsidR="00000000" w:rsidDel="00000000" w:rsidP="00000000" w:rsidRDefault="00000000" w:rsidRPr="00000000" w14:paraId="000003E4">
            <w:pPr>
              <w:rPr>
                <w:b w:val="1"/>
                <w:bCs w:val="1"/>
                <w:sz w:val="16"/>
                <w:szCs w:val="16"/>
              </w:rPr>
            </w:pPr>
            <w:r w:rsidDel="00000000" w:rsidR="00000000" w:rsidRPr="00000000">
              <w:rPr>
                <w:rtl w:val="0"/>
              </w:rPr>
            </w:r>
          </w:p>
          <w:p w:rsidR="00000000" w:rsidDel="00000000" w:rsidP="00000000" w:rsidRDefault="00000000" w:rsidRPr="00000000" w14:paraId="000003E5">
            <w:pPr>
              <w:rPr>
                <w:b w:val="1"/>
                <w:bCs w:val="1"/>
                <w:sz w:val="16"/>
                <w:szCs w:val="16"/>
              </w:rPr>
            </w:pPr>
            <w:r w:rsidDel="00000000" w:rsidR="00000000" w:rsidRPr="00000000">
              <w:rPr>
                <w:rtl w:val="0"/>
              </w:rPr>
            </w:r>
          </w:p>
          <w:p w:rsidR="00000000" w:rsidDel="00000000" w:rsidP="00000000" w:rsidRDefault="00000000" w:rsidRPr="00000000" w14:paraId="000003E6">
            <w:pPr>
              <w:rPr>
                <w:b w:val="1"/>
                <w:bCs w:val="1"/>
                <w:sz w:val="16"/>
                <w:szCs w:val="16"/>
              </w:rPr>
            </w:pPr>
            <w:r w:rsidDel="00000000" w:rsidR="00000000" w:rsidRPr="00000000">
              <w:rPr>
                <w:rtl w:val="0"/>
              </w:rPr>
            </w:r>
          </w:p>
          <w:p w:rsidR="00000000" w:rsidDel="00000000" w:rsidP="00000000" w:rsidRDefault="00000000" w:rsidRPr="00000000" w14:paraId="000003E7">
            <w:pPr>
              <w:rPr>
                <w:b w:val="1"/>
                <w:bCs w:val="1"/>
                <w:sz w:val="16"/>
                <w:szCs w:val="16"/>
              </w:rPr>
            </w:pPr>
            <w:r w:rsidDel="00000000" w:rsidR="00000000" w:rsidRPr="00000000">
              <w:rPr>
                <w:rtl w:val="0"/>
              </w:rPr>
            </w:r>
          </w:p>
          <w:p w:rsidR="00000000" w:rsidDel="00000000" w:rsidP="00000000" w:rsidRDefault="00000000" w:rsidRPr="00000000" w14:paraId="000003E8">
            <w:pPr>
              <w:rPr>
                <w:b w:val="1"/>
                <w:bCs w:val="1"/>
                <w:sz w:val="16"/>
                <w:szCs w:val="16"/>
              </w:rPr>
            </w:pPr>
            <w:r w:rsidDel="00000000" w:rsidR="00000000" w:rsidRPr="00000000">
              <w:rPr>
                <w:rtl w:val="0"/>
              </w:rPr>
            </w:r>
          </w:p>
          <w:p w:rsidR="00000000" w:rsidDel="00000000" w:rsidP="00000000" w:rsidRDefault="00000000" w:rsidRPr="00000000" w14:paraId="000003E9">
            <w:pPr>
              <w:rPr>
                <w:b w:val="1"/>
                <w:bCs w:val="1"/>
                <w:sz w:val="16"/>
                <w:szCs w:val="16"/>
              </w:rPr>
            </w:pPr>
            <w:r w:rsidDel="00000000" w:rsidR="00000000" w:rsidRPr="00000000">
              <w:rPr>
                <w:rtl w:val="0"/>
              </w:rPr>
            </w:r>
          </w:p>
          <w:p w:rsidR="00000000" w:rsidDel="00000000" w:rsidP="00000000" w:rsidRDefault="00000000" w:rsidRPr="00000000" w14:paraId="000003EA">
            <w:pPr>
              <w:rPr>
                <w:b w:val="1"/>
                <w:bCs w:val="1"/>
                <w:sz w:val="16"/>
                <w:szCs w:val="16"/>
              </w:rPr>
            </w:pPr>
            <w:r w:rsidDel="00000000" w:rsidR="00000000" w:rsidRPr="00000000">
              <w:rPr>
                <w:rtl w:val="0"/>
              </w:rPr>
            </w:r>
          </w:p>
          <w:p w:rsidR="00000000" w:rsidDel="00000000" w:rsidP="00000000" w:rsidRDefault="00000000" w:rsidRPr="00000000" w14:paraId="000003EB">
            <w:pPr>
              <w:rPr>
                <w:b w:val="1"/>
                <w:bCs w:val="1"/>
                <w:sz w:val="16"/>
                <w:szCs w:val="16"/>
              </w:rPr>
            </w:pPr>
            <w:r w:rsidDel="00000000" w:rsidR="00000000" w:rsidRPr="00000000">
              <w:rPr>
                <w:rtl w:val="0"/>
              </w:rPr>
            </w:r>
          </w:p>
          <w:p w:rsidR="00000000" w:rsidDel="00000000" w:rsidP="00000000" w:rsidRDefault="00000000" w:rsidRPr="00000000" w14:paraId="000003EC">
            <w:pPr>
              <w:rPr>
                <w:b w:val="1"/>
                <w:bCs w:val="1"/>
                <w:sz w:val="16"/>
                <w:szCs w:val="16"/>
              </w:rPr>
            </w:pPr>
            <w:r w:rsidDel="00000000" w:rsidR="00000000" w:rsidRPr="00000000">
              <w:rPr>
                <w:rtl w:val="0"/>
              </w:rPr>
            </w:r>
          </w:p>
          <w:p w:rsidR="00000000" w:rsidDel="00000000" w:rsidP="00000000" w:rsidRDefault="00000000" w:rsidRPr="00000000" w14:paraId="000003ED">
            <w:pPr>
              <w:rPr>
                <w:b w:val="1"/>
                <w:bCs w:val="1"/>
                <w:sz w:val="16"/>
                <w:szCs w:val="16"/>
              </w:rPr>
            </w:pPr>
            <w:r w:rsidDel="00000000" w:rsidR="00000000" w:rsidRPr="00000000">
              <w:rPr>
                <w:rtl w:val="0"/>
              </w:rPr>
            </w:r>
          </w:p>
          <w:p w:rsidR="00000000" w:rsidDel="00000000" w:rsidP="00000000" w:rsidRDefault="00000000" w:rsidRPr="00000000" w14:paraId="000003EE">
            <w:pPr>
              <w:rPr>
                <w:b w:val="1"/>
                <w:bCs w:val="1"/>
                <w:sz w:val="16"/>
                <w:szCs w:val="16"/>
              </w:rPr>
            </w:pPr>
            <w:r w:rsidDel="00000000" w:rsidR="00000000" w:rsidRPr="00000000">
              <w:rPr>
                <w:rtl w:val="0"/>
              </w:rPr>
            </w:r>
          </w:p>
          <w:p w:rsidR="00000000" w:rsidDel="00000000" w:rsidP="00000000" w:rsidRDefault="00000000" w:rsidRPr="00000000" w14:paraId="000003EF">
            <w:pPr>
              <w:rPr>
                <w:b w:val="1"/>
                <w:bCs w:val="1"/>
                <w:sz w:val="16"/>
                <w:szCs w:val="16"/>
              </w:rPr>
            </w:pPr>
            <w:r w:rsidDel="00000000" w:rsidR="00000000" w:rsidRPr="00000000">
              <w:rPr>
                <w:rtl w:val="0"/>
              </w:rPr>
            </w:r>
          </w:p>
          <w:p w:rsidR="00000000" w:rsidDel="00000000" w:rsidP="00000000" w:rsidRDefault="00000000" w:rsidRPr="00000000" w14:paraId="000003F0">
            <w:pPr>
              <w:rPr>
                <w:b w:val="1"/>
                <w:bCs w:val="1"/>
                <w:sz w:val="16"/>
                <w:szCs w:val="16"/>
              </w:rPr>
            </w:pPr>
            <w:r w:rsidDel="00000000" w:rsidR="00000000" w:rsidRPr="00000000">
              <w:rPr>
                <w:rtl w:val="0"/>
              </w:rPr>
            </w:r>
          </w:p>
          <w:p w:rsidR="00000000" w:rsidDel="00000000" w:rsidP="00000000" w:rsidRDefault="00000000" w:rsidRPr="00000000" w14:paraId="000003F1">
            <w:pPr>
              <w:rPr>
                <w:b w:val="1"/>
                <w:bCs w:val="1"/>
                <w:sz w:val="16"/>
                <w:szCs w:val="16"/>
              </w:rPr>
            </w:pPr>
            <w:r w:rsidDel="00000000" w:rsidR="00000000" w:rsidRPr="00000000">
              <w:rPr>
                <w:rtl w:val="0"/>
              </w:rPr>
            </w:r>
          </w:p>
          <w:p w:rsidR="00000000" w:rsidDel="00000000" w:rsidP="00000000" w:rsidRDefault="00000000" w:rsidRPr="00000000" w14:paraId="000003F2">
            <w:pPr>
              <w:rPr>
                <w:b w:val="1"/>
                <w:bCs w:val="1"/>
                <w:sz w:val="16"/>
                <w:szCs w:val="16"/>
              </w:rPr>
            </w:pPr>
            <w:r w:rsidDel="00000000" w:rsidR="00000000" w:rsidRPr="00000000">
              <w:rPr>
                <w:rtl w:val="0"/>
              </w:rPr>
            </w:r>
          </w:p>
          <w:p w:rsidR="00000000" w:rsidDel="00000000" w:rsidP="00000000" w:rsidRDefault="00000000" w:rsidRPr="00000000" w14:paraId="000003F3">
            <w:pPr>
              <w:rPr>
                <w:b w:val="1"/>
                <w:bCs w:val="1"/>
                <w:sz w:val="16"/>
                <w:szCs w:val="16"/>
              </w:rPr>
            </w:pPr>
            <w:r w:rsidDel="00000000" w:rsidR="00000000" w:rsidRPr="00000000">
              <w:rPr>
                <w:rtl w:val="0"/>
              </w:rPr>
            </w:r>
          </w:p>
          <w:p w:rsidR="00000000" w:rsidDel="00000000" w:rsidP="00000000" w:rsidRDefault="00000000" w:rsidRPr="00000000" w14:paraId="000003F4">
            <w:pPr>
              <w:rPr>
                <w:b w:val="1"/>
                <w:bCs w:val="1"/>
                <w:sz w:val="16"/>
                <w:szCs w:val="16"/>
              </w:rPr>
            </w:pPr>
            <w:r w:rsidDel="00000000" w:rsidR="00000000" w:rsidRPr="00000000">
              <w:rPr>
                <w:rtl w:val="0"/>
              </w:rPr>
            </w:r>
          </w:p>
        </w:tc>
        <w:tc>
          <w:tcPr/>
          <w:p w:rsidR="00000000" w:rsidDel="00000000" w:rsidP="00000000" w:rsidRDefault="00000000" w:rsidRPr="00000000" w14:paraId="000003F5">
            <w:pPr>
              <w:rPr>
                <w:sz w:val="20"/>
                <w:szCs w:val="20"/>
              </w:rPr>
            </w:pPr>
            <w:r w:rsidDel="00000000" w:rsidR="00000000" w:rsidRPr="00000000">
              <w:rPr>
                <w:rtl w:val="0"/>
              </w:rPr>
            </w:r>
          </w:p>
        </w:tc>
        <w:tc>
          <w:tcPr/>
          <w:p w:rsidR="00000000" w:rsidDel="00000000" w:rsidP="00000000" w:rsidRDefault="00000000" w:rsidRPr="00000000" w14:paraId="000003F6">
            <w:pPr>
              <w:rPr>
                <w:sz w:val="20"/>
                <w:szCs w:val="20"/>
              </w:rPr>
            </w:pPr>
            <w:r w:rsidDel="00000000" w:rsidR="00000000" w:rsidRPr="00000000">
              <w:rPr>
                <w:sz w:val="20"/>
                <w:szCs w:val="20"/>
                <w:rtl w:val="0"/>
              </w:rPr>
              <w:t xml:space="preserve">Can I identify common appliances that run on electricity? </w:t>
            </w:r>
          </w:p>
          <w:p w:rsidR="00000000" w:rsidDel="00000000" w:rsidP="00000000" w:rsidRDefault="00000000" w:rsidRPr="00000000" w14:paraId="000003F7">
            <w:pPr>
              <w:rPr>
                <w:sz w:val="20"/>
                <w:szCs w:val="20"/>
              </w:rPr>
            </w:pPr>
            <w:r w:rsidDel="00000000" w:rsidR="00000000" w:rsidRPr="00000000">
              <w:rPr>
                <w:rtl w:val="0"/>
              </w:rPr>
            </w:r>
          </w:p>
          <w:p w:rsidR="00000000" w:rsidDel="00000000" w:rsidP="00000000" w:rsidRDefault="00000000" w:rsidRPr="00000000" w14:paraId="000003F8">
            <w:pPr>
              <w:rPr>
                <w:sz w:val="20"/>
                <w:szCs w:val="20"/>
              </w:rPr>
            </w:pPr>
            <w:r w:rsidDel="00000000" w:rsidR="00000000" w:rsidRPr="00000000">
              <w:rPr>
                <w:sz w:val="20"/>
                <w:szCs w:val="20"/>
                <w:rtl w:val="0"/>
              </w:rPr>
              <w:t xml:space="preserve">Can I construct a simple series electrical circuit, identifying &amp; naming its basic parts, including cells, wires, bulbs, switches &amp; buzzers? </w:t>
            </w:r>
          </w:p>
          <w:p w:rsidR="00000000" w:rsidDel="00000000" w:rsidP="00000000" w:rsidRDefault="00000000" w:rsidRPr="00000000" w14:paraId="000003F9">
            <w:pPr>
              <w:rPr>
                <w:sz w:val="20"/>
                <w:szCs w:val="20"/>
              </w:rPr>
            </w:pPr>
            <w:r w:rsidDel="00000000" w:rsidR="00000000" w:rsidRPr="00000000">
              <w:rPr>
                <w:rtl w:val="0"/>
              </w:rPr>
            </w:r>
          </w:p>
          <w:p w:rsidR="00000000" w:rsidDel="00000000" w:rsidP="00000000" w:rsidRDefault="00000000" w:rsidRPr="00000000" w14:paraId="000003FA">
            <w:pPr>
              <w:rPr>
                <w:sz w:val="20"/>
                <w:szCs w:val="20"/>
              </w:rPr>
            </w:pPr>
            <w:r w:rsidDel="00000000" w:rsidR="00000000" w:rsidRPr="00000000">
              <w:rPr>
                <w:sz w:val="20"/>
                <w:szCs w:val="20"/>
                <w:rtl w:val="0"/>
              </w:rPr>
              <w:t xml:space="preserve">Can I identify whether or not a lamp will light in a simple series circuit, based on whether or not the lamp is part of a complete loop with a battery? </w:t>
            </w:r>
          </w:p>
          <w:p w:rsidR="00000000" w:rsidDel="00000000" w:rsidP="00000000" w:rsidRDefault="00000000" w:rsidRPr="00000000" w14:paraId="000003FB">
            <w:pPr>
              <w:rPr>
                <w:sz w:val="20"/>
                <w:szCs w:val="20"/>
              </w:rPr>
            </w:pPr>
            <w:r w:rsidDel="00000000" w:rsidR="00000000" w:rsidRPr="00000000">
              <w:rPr>
                <w:rtl w:val="0"/>
              </w:rPr>
            </w:r>
          </w:p>
          <w:p w:rsidR="00000000" w:rsidDel="00000000" w:rsidP="00000000" w:rsidRDefault="00000000" w:rsidRPr="00000000" w14:paraId="000003FC">
            <w:pPr>
              <w:rPr>
                <w:sz w:val="20"/>
                <w:szCs w:val="20"/>
              </w:rPr>
            </w:pPr>
            <w:r w:rsidDel="00000000" w:rsidR="00000000" w:rsidRPr="00000000">
              <w:rPr>
                <w:sz w:val="20"/>
                <w:szCs w:val="20"/>
                <w:rtl w:val="0"/>
              </w:rPr>
              <w:t xml:space="preserve">Can I recognise that a switch opens &amp; closes a circuit &amp; associate this with whether or not a lamp lights in a simple series circuit? </w:t>
            </w:r>
          </w:p>
          <w:p w:rsidR="00000000" w:rsidDel="00000000" w:rsidP="00000000" w:rsidRDefault="00000000" w:rsidRPr="00000000" w14:paraId="000003FD">
            <w:pPr>
              <w:rPr>
                <w:sz w:val="20"/>
                <w:szCs w:val="20"/>
              </w:rPr>
            </w:pPr>
            <w:r w:rsidDel="00000000" w:rsidR="00000000" w:rsidRPr="00000000">
              <w:rPr>
                <w:rtl w:val="0"/>
              </w:rPr>
            </w:r>
          </w:p>
          <w:p w:rsidR="00000000" w:rsidDel="00000000" w:rsidP="00000000" w:rsidRDefault="00000000" w:rsidRPr="00000000" w14:paraId="000003FE">
            <w:pPr>
              <w:rPr>
                <w:sz w:val="20"/>
                <w:szCs w:val="20"/>
              </w:rPr>
            </w:pPr>
            <w:r w:rsidDel="00000000" w:rsidR="00000000" w:rsidRPr="00000000">
              <w:rPr>
                <w:sz w:val="20"/>
                <w:szCs w:val="20"/>
                <w:rtl w:val="0"/>
              </w:rPr>
              <w:t xml:space="preserve">Can I recognise some common conductors &amp; insulators, &amp; associate metals with being good conductors? </w:t>
            </w:r>
          </w:p>
        </w:tc>
        <w:tc>
          <w:tcPr/>
          <w:p w:rsidR="00000000" w:rsidDel="00000000" w:rsidP="00000000" w:rsidRDefault="00000000" w:rsidRPr="00000000" w14:paraId="000003FF">
            <w:pPr>
              <w:rPr>
                <w:sz w:val="20"/>
                <w:szCs w:val="20"/>
              </w:rPr>
            </w:pPr>
            <w:r w:rsidDel="00000000" w:rsidR="00000000" w:rsidRPr="00000000">
              <w:rPr>
                <w:rtl w:val="0"/>
              </w:rPr>
            </w:r>
          </w:p>
        </w:tc>
        <w:tc>
          <w:tcPr/>
          <w:p w:rsidR="00000000" w:rsidDel="00000000" w:rsidP="00000000" w:rsidRDefault="00000000" w:rsidRPr="00000000" w14:paraId="00000400">
            <w:pPr>
              <w:rPr>
                <w:sz w:val="20"/>
                <w:szCs w:val="20"/>
              </w:rPr>
            </w:pPr>
            <w:r w:rsidDel="00000000" w:rsidR="00000000" w:rsidRPr="00000000">
              <w:rPr>
                <w:sz w:val="20"/>
                <w:szCs w:val="20"/>
                <w:rtl w:val="0"/>
              </w:rPr>
              <w:t xml:space="preserve">Can I associate the brightness of a lamp or the volume of a buzzer with the number &amp; voltage of cells used in the circuit? </w:t>
            </w:r>
          </w:p>
          <w:p w:rsidR="00000000" w:rsidDel="00000000" w:rsidP="00000000" w:rsidRDefault="00000000" w:rsidRPr="00000000" w14:paraId="00000401">
            <w:pPr>
              <w:rPr>
                <w:sz w:val="20"/>
                <w:szCs w:val="20"/>
              </w:rPr>
            </w:pPr>
            <w:r w:rsidDel="00000000" w:rsidR="00000000" w:rsidRPr="00000000">
              <w:rPr>
                <w:rtl w:val="0"/>
              </w:rPr>
            </w:r>
          </w:p>
          <w:p w:rsidR="00000000" w:rsidDel="00000000" w:rsidP="00000000" w:rsidRDefault="00000000" w:rsidRPr="00000000" w14:paraId="00000402">
            <w:pPr>
              <w:rPr>
                <w:sz w:val="20"/>
                <w:szCs w:val="20"/>
              </w:rPr>
            </w:pPr>
            <w:r w:rsidDel="00000000" w:rsidR="00000000" w:rsidRPr="00000000">
              <w:rPr>
                <w:sz w:val="20"/>
                <w:szCs w:val="20"/>
                <w:rtl w:val="0"/>
              </w:rPr>
              <w:t xml:space="preserve">Can I compare &amp; give reasons for variations in how components function, including the brightness of bulbs, the loudness of buzzers &amp; the on/off position of switches? </w:t>
            </w:r>
          </w:p>
          <w:p w:rsidR="00000000" w:rsidDel="00000000" w:rsidP="00000000" w:rsidRDefault="00000000" w:rsidRPr="00000000" w14:paraId="00000403">
            <w:pPr>
              <w:rPr>
                <w:sz w:val="20"/>
                <w:szCs w:val="20"/>
              </w:rPr>
            </w:pPr>
            <w:r w:rsidDel="00000000" w:rsidR="00000000" w:rsidRPr="00000000">
              <w:rPr>
                <w:rtl w:val="0"/>
              </w:rPr>
            </w:r>
          </w:p>
          <w:p w:rsidR="00000000" w:rsidDel="00000000" w:rsidP="00000000" w:rsidRDefault="00000000" w:rsidRPr="00000000" w14:paraId="00000404">
            <w:pPr>
              <w:rPr>
                <w:sz w:val="20"/>
                <w:szCs w:val="20"/>
              </w:rPr>
            </w:pPr>
            <w:r w:rsidDel="00000000" w:rsidR="00000000" w:rsidRPr="00000000">
              <w:rPr>
                <w:sz w:val="20"/>
                <w:szCs w:val="20"/>
                <w:rtl w:val="0"/>
              </w:rPr>
              <w:t xml:space="preserve">Can I use recognised symbols when representing a simple circuit in a diagram? </w:t>
            </w:r>
          </w:p>
        </w:tc>
      </w:tr>
    </w:tbl>
    <w:p w:rsidR="00000000" w:rsidDel="00000000" w:rsidP="00000000" w:rsidRDefault="00000000" w:rsidRPr="00000000" w14:paraId="00000405">
      <w:pPr>
        <w:spacing w:after="160" w:line="259" w:lineRule="auto"/>
        <w:rPr/>
      </w:pPr>
      <w:r w:rsidDel="00000000" w:rsidR="00000000" w:rsidRPr="00000000">
        <w:rPr>
          <w:rtl w:val="0"/>
        </w:rPr>
      </w:r>
    </w:p>
    <w:sectPr>
      <w:headerReference r:id="rId33" w:type="default"/>
      <w:footerReference r:id="rId34" w:type="default"/>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exend">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7">
    <w:pPr>
      <w:rPr/>
    </w:pPr>
    <w:r w:rsidDel="00000000" w:rsidR="00000000" w:rsidRPr="00000000">
      <w:rPr>
        <w:rtl w:val="0"/>
      </w:rPr>
    </w:r>
  </w:p>
  <w:p w:rsidR="00000000" w:rsidDel="00000000" w:rsidP="00000000" w:rsidRDefault="00000000" w:rsidRPr="00000000" w14:paraId="0000040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6">
    <w:pPr>
      <w:jc w:val="center"/>
      <w:rPr>
        <w:b w:val="1"/>
        <w:bCs w:val="1"/>
        <w:sz w:val="40"/>
        <w:szCs w:val="40"/>
      </w:rPr>
    </w:pPr>
    <w:r w:rsidDel="00000000" w:rsidR="00000000" w:rsidRPr="00000000">
      <w:rPr>
        <w:b w:val="1"/>
        <w:bCs w:val="1"/>
        <w:sz w:val="40"/>
        <w:szCs w:val="40"/>
        <w:rtl w:val="0"/>
      </w:rPr>
      <w:t xml:space="preserve">PHJS Science Long Term Planning Progression </w:t>
    </w:r>
    <w:r w:rsidDel="00000000" w:rsidR="00000000" w:rsidRPr="00000000">
      <w:drawing>
        <wp:anchor allowOverlap="1" behindDoc="0" distB="19050" distT="19050" distL="19050" distR="19050" hidden="0" layoutInCell="1" locked="0" relativeHeight="0" simplePos="0">
          <wp:simplePos x="0" y="0"/>
          <wp:positionH relativeFrom="column">
            <wp:posOffset>-657224</wp:posOffset>
          </wp:positionH>
          <wp:positionV relativeFrom="paragraph">
            <wp:posOffset>-314324</wp:posOffset>
          </wp:positionV>
          <wp:extent cx="538163" cy="627326"/>
          <wp:effectExtent b="0" l="0" r="0" t="0"/>
          <wp:wrapSquare wrapText="bothSides" distB="19050" distT="19050" distL="19050" distR="19050"/>
          <wp:docPr descr="Logo no background.png" id="110" name="image4.png"/>
          <a:graphic>
            <a:graphicData uri="http://schemas.openxmlformats.org/drawingml/2006/picture">
              <pic:pic>
                <pic:nvPicPr>
                  <pic:cNvPr descr="Logo no background.png" id="0" name="image4.png"/>
                  <pic:cNvPicPr preferRelativeResize="0"/>
                </pic:nvPicPr>
                <pic:blipFill>
                  <a:blip r:embed="rId1"/>
                  <a:srcRect b="0" l="0" r="0" t="0"/>
                  <a:stretch>
                    <a:fillRect/>
                  </a:stretch>
                </pic:blipFill>
                <pic:spPr>
                  <a:xfrm>
                    <a:off x="0" y="0"/>
                    <a:ext cx="538163" cy="62732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5.jpg"/><Relationship Id="rId22" Type="http://schemas.openxmlformats.org/officeDocument/2006/relationships/image" Target="media/image26.png"/><Relationship Id="rId21" Type="http://schemas.openxmlformats.org/officeDocument/2006/relationships/image" Target="media/image13.jpg"/><Relationship Id="rId24" Type="http://schemas.openxmlformats.org/officeDocument/2006/relationships/image" Target="media/image16.png"/><Relationship Id="rId23" Type="http://schemas.openxmlformats.org/officeDocument/2006/relationships/image" Target="media/image1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26" Type="http://schemas.openxmlformats.org/officeDocument/2006/relationships/image" Target="media/image15.png"/><Relationship Id="rId25" Type="http://schemas.openxmlformats.org/officeDocument/2006/relationships/image" Target="media/image12.png"/><Relationship Id="rId28" Type="http://schemas.openxmlformats.org/officeDocument/2006/relationships/image" Target="media/image24.png"/><Relationship Id="rId27" Type="http://schemas.openxmlformats.org/officeDocument/2006/relationships/image" Target="media/image27.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3.png"/><Relationship Id="rId7" Type="http://schemas.openxmlformats.org/officeDocument/2006/relationships/image" Target="media/image7.png"/><Relationship Id="rId8" Type="http://schemas.openxmlformats.org/officeDocument/2006/relationships/image" Target="media/image11.png"/><Relationship Id="rId31" Type="http://schemas.openxmlformats.org/officeDocument/2006/relationships/image" Target="media/image3.png"/><Relationship Id="rId30" Type="http://schemas.openxmlformats.org/officeDocument/2006/relationships/image" Target="media/image6.png"/><Relationship Id="rId11" Type="http://schemas.openxmlformats.org/officeDocument/2006/relationships/image" Target="media/image5.png"/><Relationship Id="rId33" Type="http://schemas.openxmlformats.org/officeDocument/2006/relationships/header" Target="header1.xml"/><Relationship Id="rId10" Type="http://schemas.openxmlformats.org/officeDocument/2006/relationships/image" Target="media/image21.png"/><Relationship Id="rId32" Type="http://schemas.openxmlformats.org/officeDocument/2006/relationships/image" Target="media/image19.png"/><Relationship Id="rId13" Type="http://schemas.openxmlformats.org/officeDocument/2006/relationships/image" Target="media/image10.png"/><Relationship Id="rId12" Type="http://schemas.openxmlformats.org/officeDocument/2006/relationships/image" Target="media/image17.png"/><Relationship Id="rId34" Type="http://schemas.openxmlformats.org/officeDocument/2006/relationships/footer" Target="footer1.xml"/><Relationship Id="rId15" Type="http://schemas.openxmlformats.org/officeDocument/2006/relationships/image" Target="media/image18.png"/><Relationship Id="rId14" Type="http://schemas.openxmlformats.org/officeDocument/2006/relationships/image" Target="media/image9.png"/><Relationship Id="rId17" Type="http://schemas.openxmlformats.org/officeDocument/2006/relationships/image" Target="media/image20.jpg"/><Relationship Id="rId16" Type="http://schemas.openxmlformats.org/officeDocument/2006/relationships/image" Target="media/image8.png"/><Relationship Id="rId19" Type="http://schemas.openxmlformats.org/officeDocument/2006/relationships/image" Target="media/image22.png"/><Relationship Id="rId1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7CZt/3f+cbrlfFw1yOyvarIv4w==">CgMxLjAaHwoBMBIaChgICVIUChJ0YWJsZS42aDVycGIzM3FycnEaHwoBMRIaChgICVIUChJ0YWJsZS5rdXR6NDI1M2szOXkaHwoBMhIaChgICVIUChJ0YWJsZS5jOWwybXhhb2lsbGgyDmgucThvYjFidGQ0NGtiMg5oLmtmNzR3ZGJoc2loajINaC44ZDU3cDZrZXljNzIOaC5kOTNtb2hxcGFkYnYyDmguZzQwN212aXI1d3R3Mg5oLmhnNXhjMTZ5anN1MjIOaC52bHowaDI2Z2wwMzQyDmgua2EyeTRvN2JpZGRkMg5oLnpjbnJiMDlibGpsODIOaC44OW4ycHVtdmE4MmEyDmgubm80ejkybmV2dGJpMg5oLmNwdDFhb2NtZGxvcTIOaC52OHd6Y3NweWFpM2U4AHIhMTB0TzJ0SWtYV3dvVWdtWjh4VzhQTDJ5NVRDREduN1B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